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59" w:rsidRPr="00576166" w:rsidRDefault="00346F59" w:rsidP="00346F59">
      <w:pPr>
        <w:shd w:val="clear" w:color="auto" w:fill="FFFFFF"/>
        <w:spacing w:after="0" w:line="403" w:lineRule="exact"/>
        <w:ind w:right="5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9"/>
          <w:sz w:val="35"/>
          <w:szCs w:val="35"/>
        </w:rPr>
        <w:t>Российская Федерация</w:t>
      </w:r>
    </w:p>
    <w:p w:rsidR="00346F59" w:rsidRPr="00576166" w:rsidRDefault="00346F59" w:rsidP="00346F59">
      <w:pPr>
        <w:shd w:val="clear" w:color="auto" w:fill="FFFFFF"/>
        <w:spacing w:after="0" w:line="403" w:lineRule="exact"/>
        <w:ind w:left="58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9"/>
          <w:sz w:val="35"/>
          <w:szCs w:val="35"/>
        </w:rPr>
        <w:t>ГЛАВА КОРШУНОВСКОГО СЕЛЬСОВЕТА</w:t>
      </w:r>
    </w:p>
    <w:p w:rsidR="00346F59" w:rsidRPr="00576166" w:rsidRDefault="00346F59" w:rsidP="00346F59">
      <w:pPr>
        <w:shd w:val="clear" w:color="auto" w:fill="FFFFFF"/>
        <w:spacing w:after="0" w:line="403" w:lineRule="exact"/>
        <w:ind w:left="125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346F59" w:rsidRPr="00576166" w:rsidRDefault="00346F59" w:rsidP="00346F59">
      <w:pPr>
        <w:shd w:val="clear" w:color="auto" w:fill="FFFFFF"/>
        <w:spacing w:before="408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 w:rsidRPr="00576166"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>ПОСТАНОВЛЕНИЕ</w:t>
      </w:r>
    </w:p>
    <w:p w:rsidR="00346F59" w:rsidRPr="00576166" w:rsidRDefault="00346F59" w:rsidP="00346F59">
      <w:pPr>
        <w:shd w:val="clear" w:color="auto" w:fill="FFFFFF"/>
        <w:tabs>
          <w:tab w:val="left" w:pos="8443"/>
        </w:tabs>
        <w:spacing w:before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01</w:t>
      </w:r>
      <w:r w:rsidRPr="0057616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7906D4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576166"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 w:rsidR="007906D4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Pr="0057616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616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7906D4">
        <w:rPr>
          <w:rFonts w:ascii="Times New Roman" w:hAnsi="Times New Roman" w:cs="Times New Roman"/>
          <w:color w:val="000000"/>
          <w:spacing w:val="12"/>
          <w:sz w:val="28"/>
          <w:szCs w:val="28"/>
        </w:rPr>
        <w:t>9</w:t>
      </w:r>
    </w:p>
    <w:p w:rsidR="00346F59" w:rsidRPr="00576166" w:rsidRDefault="00346F59" w:rsidP="00346F59">
      <w:pPr>
        <w:shd w:val="clear" w:color="auto" w:fill="FFFFFF"/>
        <w:ind w:right="67"/>
        <w:jc w:val="center"/>
        <w:rPr>
          <w:rFonts w:ascii="Times New Roman" w:hAnsi="Times New Roman" w:cs="Times New Roman"/>
        </w:rPr>
      </w:pPr>
      <w:r w:rsidRPr="00576166">
        <w:rPr>
          <w:rFonts w:ascii="Times New Roman" w:hAnsi="Times New Roman" w:cs="Times New Roman"/>
          <w:color w:val="000000"/>
          <w:spacing w:val="-5"/>
        </w:rPr>
        <w:t>с. Коршуновка</w:t>
      </w:r>
    </w:p>
    <w:p w:rsidR="00346F59" w:rsidRPr="00576166" w:rsidRDefault="00346F59" w:rsidP="00346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76166">
        <w:rPr>
          <w:rFonts w:ascii="Times New Roman" w:hAnsi="Times New Roman" w:cs="Times New Roman"/>
          <w:sz w:val="28"/>
          <w:szCs w:val="28"/>
        </w:rPr>
        <w:t>перспективного</w:t>
      </w:r>
      <w:proofErr w:type="gramEnd"/>
      <w:r w:rsidRPr="0057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59" w:rsidRPr="00576166" w:rsidRDefault="00346F59" w:rsidP="00346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>плана работы администрации</w:t>
      </w:r>
    </w:p>
    <w:p w:rsidR="00346F59" w:rsidRPr="00576166" w:rsidRDefault="00346F59" w:rsidP="00346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 xml:space="preserve">Коршуновского сельсовета </w:t>
      </w:r>
    </w:p>
    <w:p w:rsidR="00346F59" w:rsidRPr="00576166" w:rsidRDefault="00346F59" w:rsidP="00346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>на 201</w:t>
      </w:r>
      <w:r w:rsidR="007906D4">
        <w:rPr>
          <w:rFonts w:ascii="Times New Roman" w:hAnsi="Times New Roman" w:cs="Times New Roman"/>
          <w:sz w:val="28"/>
          <w:szCs w:val="28"/>
        </w:rPr>
        <w:t>6</w:t>
      </w:r>
      <w:r w:rsidRPr="005761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</w:p>
    <w:p w:rsidR="00346F59" w:rsidRPr="00576166" w:rsidRDefault="00346F59" w:rsidP="00346F59">
      <w:pPr>
        <w:jc w:val="both"/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 xml:space="preserve">                В целях  повышения качества решения вопросов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66">
        <w:rPr>
          <w:rFonts w:ascii="Times New Roman" w:hAnsi="Times New Roman" w:cs="Times New Roman"/>
          <w:sz w:val="28"/>
          <w:szCs w:val="28"/>
        </w:rPr>
        <w:t xml:space="preserve">местного значения, дальнейшего улучшения экономического развития сел,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66">
        <w:rPr>
          <w:rFonts w:ascii="Times New Roman" w:hAnsi="Times New Roman" w:cs="Times New Roman"/>
          <w:sz w:val="28"/>
          <w:szCs w:val="28"/>
        </w:rPr>
        <w:t>улучшения организационно-массовой работы, повышения активности населения сел Коршуновского сельсовета:</w:t>
      </w: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 xml:space="preserve">          ПОСТАНОВЛЯЮ</w:t>
      </w:r>
      <w:proofErr w:type="gramStart"/>
      <w:r w:rsidRPr="005761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>1. Утвердить перспективный план работы Коршуновского сельсовета на 201</w:t>
      </w:r>
      <w:r w:rsidR="007906D4">
        <w:rPr>
          <w:rFonts w:ascii="Times New Roman" w:hAnsi="Times New Roman" w:cs="Times New Roman"/>
          <w:sz w:val="28"/>
          <w:szCs w:val="28"/>
        </w:rPr>
        <w:t>6</w:t>
      </w:r>
      <w:r w:rsidRPr="00576166">
        <w:rPr>
          <w:rFonts w:ascii="Times New Roman" w:hAnsi="Times New Roman" w:cs="Times New Roman"/>
          <w:sz w:val="28"/>
          <w:szCs w:val="28"/>
        </w:rPr>
        <w:t xml:space="preserve"> год (прилагается)</w:t>
      </w: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76166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6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76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166">
        <w:rPr>
          <w:rFonts w:ascii="Times New Roman" w:hAnsi="Times New Roman" w:cs="Times New Roman"/>
          <w:sz w:val="28"/>
          <w:szCs w:val="28"/>
        </w:rPr>
        <w:t>исполнением данного постановления оставляю за собой.</w:t>
      </w: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</w:p>
    <w:p w:rsidR="00346F59" w:rsidRPr="00576166" w:rsidRDefault="00346F59" w:rsidP="00346F59">
      <w:pPr>
        <w:jc w:val="right"/>
        <w:rPr>
          <w:rFonts w:ascii="Times New Roman" w:hAnsi="Times New Roman" w:cs="Times New Roman"/>
          <w:sz w:val="28"/>
          <w:szCs w:val="28"/>
        </w:rPr>
      </w:pPr>
      <w:r w:rsidRPr="00576166">
        <w:rPr>
          <w:rFonts w:ascii="Times New Roman" w:hAnsi="Times New Roman" w:cs="Times New Roman"/>
          <w:sz w:val="28"/>
          <w:szCs w:val="28"/>
        </w:rPr>
        <w:t>В.А.Кандрова</w:t>
      </w:r>
    </w:p>
    <w:p w:rsidR="00346F59" w:rsidRPr="00576166" w:rsidRDefault="00346F59" w:rsidP="00346F59">
      <w:pPr>
        <w:rPr>
          <w:rFonts w:ascii="Times New Roman" w:hAnsi="Times New Roman" w:cs="Times New Roman"/>
          <w:sz w:val="28"/>
          <w:szCs w:val="28"/>
        </w:rPr>
      </w:pPr>
    </w:p>
    <w:p w:rsidR="00B83D2D" w:rsidRDefault="00B83D2D"/>
    <w:p w:rsidR="007906D4" w:rsidRDefault="007906D4"/>
    <w:p w:rsidR="007906D4" w:rsidRDefault="007906D4"/>
    <w:p w:rsidR="00534AAC" w:rsidRDefault="00534AAC" w:rsidP="00790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AAC" w:rsidRDefault="00534AAC" w:rsidP="00790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AAC" w:rsidRDefault="00534AAC" w:rsidP="00790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6D4" w:rsidRPr="007906D4" w:rsidRDefault="007906D4" w:rsidP="00790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06D4" w:rsidRPr="007906D4" w:rsidRDefault="007906D4" w:rsidP="00790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7906D4" w:rsidRPr="007906D4" w:rsidRDefault="007906D4" w:rsidP="00790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7906D4" w:rsidRPr="007906D4" w:rsidRDefault="007906D4" w:rsidP="00790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t>от 01.02.2016 № 9</w:t>
      </w:r>
    </w:p>
    <w:p w:rsidR="007906D4" w:rsidRPr="007906D4" w:rsidRDefault="007906D4" w:rsidP="007906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6D4" w:rsidRPr="007906D4" w:rsidRDefault="007906D4" w:rsidP="00790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D4">
        <w:rPr>
          <w:rFonts w:ascii="Times New Roman" w:hAnsi="Times New Roman" w:cs="Times New Roman"/>
          <w:b/>
          <w:sz w:val="28"/>
          <w:szCs w:val="28"/>
        </w:rPr>
        <w:t>ПЕРСПЕКТИВНЫЙ  ПЛАН</w:t>
      </w:r>
    </w:p>
    <w:p w:rsidR="007906D4" w:rsidRPr="007906D4" w:rsidRDefault="007906D4" w:rsidP="00790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D4">
        <w:rPr>
          <w:rFonts w:ascii="Times New Roman" w:hAnsi="Times New Roman" w:cs="Times New Roman"/>
          <w:b/>
          <w:sz w:val="28"/>
          <w:szCs w:val="28"/>
        </w:rPr>
        <w:t>работы Коршуновского сельсовета на 2016 год</w:t>
      </w:r>
    </w:p>
    <w:p w:rsidR="007906D4" w:rsidRPr="007906D4" w:rsidRDefault="007906D4" w:rsidP="0079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6D4" w:rsidRPr="007906D4" w:rsidRDefault="007906D4" w:rsidP="0079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6D4"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деятельности:</w:t>
      </w:r>
    </w:p>
    <w:p w:rsidR="007906D4" w:rsidRPr="007906D4" w:rsidRDefault="007906D4" w:rsidP="0079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6D4">
        <w:rPr>
          <w:rFonts w:ascii="Times New Roman" w:hAnsi="Times New Roman" w:cs="Times New Roman"/>
          <w:b/>
          <w:sz w:val="28"/>
          <w:szCs w:val="28"/>
        </w:rPr>
        <w:t>а) экономические</w:t>
      </w: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t>- дальнейшее улучшение экономического развития сел сельсовета, повышение жизненного уровня и благосостояния населения;</w:t>
      </w: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t xml:space="preserve">- исполнение и </w:t>
      </w:r>
      <w:proofErr w:type="gramStart"/>
      <w:r w:rsidRPr="007906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6D4">
        <w:rPr>
          <w:rFonts w:ascii="Times New Roman" w:hAnsi="Times New Roman" w:cs="Times New Roman"/>
          <w:sz w:val="28"/>
          <w:szCs w:val="28"/>
        </w:rPr>
        <w:t xml:space="preserve"> исполнением бюджета Коршуновского сельсовета;</w:t>
      </w: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t xml:space="preserve">- установление, изменение и отмена местных налогов и сборов. </w:t>
      </w:r>
      <w:proofErr w:type="gramStart"/>
      <w:r w:rsidRPr="007906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6D4">
        <w:rPr>
          <w:rFonts w:ascii="Times New Roman" w:hAnsi="Times New Roman" w:cs="Times New Roman"/>
          <w:sz w:val="28"/>
          <w:szCs w:val="28"/>
        </w:rPr>
        <w:t xml:space="preserve"> своевременным сбором налогов, госпошлины, аренды;</w:t>
      </w: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6D4">
        <w:rPr>
          <w:rFonts w:ascii="Times New Roman" w:hAnsi="Times New Roman" w:cs="Times New Roman"/>
          <w:b/>
          <w:sz w:val="28"/>
          <w:szCs w:val="28"/>
        </w:rPr>
        <w:t>б) социальные</w:t>
      </w: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t>- обеспечение бесперебойной, качественной работы объектов социальной сферы, предприятий, учреждений, расположенных на территории сельсовета;</w:t>
      </w: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t xml:space="preserve">- выполнение долгосрочных целевых программ; </w:t>
      </w: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t xml:space="preserve">- обучение населения противопожарным мероприятиям; </w:t>
      </w: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t>- социальная поддержка населению;</w:t>
      </w: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6D4">
        <w:rPr>
          <w:rFonts w:ascii="Times New Roman" w:hAnsi="Times New Roman" w:cs="Times New Roman"/>
          <w:b/>
          <w:sz w:val="28"/>
          <w:szCs w:val="28"/>
        </w:rPr>
        <w:t>в) организационные</w:t>
      </w: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t xml:space="preserve">- постоянное осуществление </w:t>
      </w:r>
      <w:proofErr w:type="gramStart"/>
      <w:r w:rsidRPr="007906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06D4">
        <w:rPr>
          <w:rFonts w:ascii="Times New Roman" w:hAnsi="Times New Roman" w:cs="Times New Roman"/>
          <w:sz w:val="28"/>
          <w:szCs w:val="28"/>
        </w:rPr>
        <w:t xml:space="preserve"> исполнением нормативных актов вышестоящих органов государственной власти РФ, постановлений и распоряжений главы района, сельсовета;</w:t>
      </w: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t>- дальнейшее улучшение организационно- массовой работы, повышение активности общественных комиссий, работы депутатов Коршуновского сельского Совета народных депутатов в решении государственных задач, задач местного значения;</w:t>
      </w: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6D4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на селе, привлечение населения к спортивно- массовым мероприятиям.</w:t>
      </w:r>
    </w:p>
    <w:p w:rsidR="007906D4" w:rsidRPr="007906D4" w:rsidRDefault="007906D4" w:rsidP="00790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799"/>
        <w:gridCol w:w="1984"/>
        <w:gridCol w:w="2552"/>
      </w:tblGrid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10031" w:type="dxa"/>
            <w:gridSpan w:val="4"/>
          </w:tcPr>
          <w:p w:rsidR="007906D4" w:rsidRPr="00534AAC" w:rsidRDefault="007906D4" w:rsidP="00534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1.ОРГАНИЗАЦИОННАЯ РАБОТА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Проводить планерные совещания с аппаратом администрации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1,3 понедельник месяца 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административных Советов при главе администрации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Предоставлять на должном уровне и в установленные сроки отчеты, информации, другие документы в отделы районной администрации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развитию личных подсобных хозяйств. Вести разъяснительную работу по возможности кредитования на развитие ЛПХ через «</w:t>
            </w:r>
            <w:proofErr w:type="spell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постановлений губернатора области, главы района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Согласно срокам контроля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Координация взаимодействия администрации сельсовета с сельским Советом народных депутатов, подготовка документов для рассмотрения сельским Советом народных депутатов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 координация работы общественных комиссий созданных при Коршуновском сельсовете  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10031" w:type="dxa"/>
            <w:gridSpan w:val="4"/>
          </w:tcPr>
          <w:p w:rsidR="007906D4" w:rsidRPr="00534AAC" w:rsidRDefault="007906D4" w:rsidP="00534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b/>
                <w:sz w:val="24"/>
                <w:szCs w:val="24"/>
              </w:rPr>
              <w:t>2.ФИНАНСОВАЯ  ДЕЯТЕЛЬНОСТЬ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бюджета Коршуновского сельсовета по доходам и расходам, своевременный сбор налогов и арендных платежей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сдача месячного отчета об исполнении бюджета сельсовета 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 ФЭУ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Сверка </w:t>
            </w:r>
            <w:proofErr w:type="gram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 МРИ ФНС №6 и УФК по доходам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 ФЭУ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Сверка с министерством финансов Амурской области по полученным кредитам, безвозмездным перечислениям, долговым обязательствам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 ФЭУ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проводимых администрацией района 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 ФЭУ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Составление и подготовка текущих отчетов в финансовый отдел администрации района, МНС РФ, внебюджетные фонды, органы статистики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согласно графиков</w:t>
            </w:r>
            <w:proofErr w:type="gram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отчетности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 ФЭУ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Составление и сдача квартальных, полугодовых, девятимесячных, годовых отчетов по  исполнению бюджета сельсовета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согласно графиков</w:t>
            </w:r>
            <w:proofErr w:type="gram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отчетности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 ФЭУ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сессиям Коршуновского сельского Совета народных депутатов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по плану сельского Совета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 ФЭУ</w:t>
            </w:r>
          </w:p>
        </w:tc>
      </w:tr>
      <w:tr w:rsidR="007906D4" w:rsidRPr="00534AAC" w:rsidTr="001C56D2">
        <w:tc>
          <w:tcPr>
            <w:tcW w:w="10031" w:type="dxa"/>
            <w:gridSpan w:val="4"/>
          </w:tcPr>
          <w:p w:rsidR="007906D4" w:rsidRPr="00534AAC" w:rsidRDefault="007906D4" w:rsidP="00534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b/>
                <w:sz w:val="24"/>
                <w:szCs w:val="24"/>
              </w:rPr>
              <w:t>3.ЗЕМЛЯ  И  ИМУЩЕСТВО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Инвентаризация и паспортизация муниципальных объектов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оформлению объектов в собственность Коршуновского сельсовета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актов, связанных с использованием земель и муниципальной собственности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земель и природных ресурсов на территории сельсовета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проекты договоров по всем вопросам хозяйственной деятельности администрации  сельсовета </w:t>
            </w:r>
            <w:proofErr w:type="gram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участков, имущества и т.д.)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 течение года           при поступлении заявлений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Подготовка нотариальных документов для оформления земельных долей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оформлению земельных участков в собственность  сельсовета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имущество и земельные участки в федеральной регистрационной службе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10031" w:type="dxa"/>
            <w:gridSpan w:val="4"/>
          </w:tcPr>
          <w:p w:rsidR="007906D4" w:rsidRPr="00534AAC" w:rsidRDefault="007906D4" w:rsidP="00534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b/>
                <w:sz w:val="24"/>
                <w:szCs w:val="24"/>
              </w:rPr>
              <w:t>4.РАБОТА С НАСЕЛЕНИЕМ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разъяснению основных положений Послания Президента Российской Федерации Федеральному Собранию РФ 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 информационная группа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вопросам. Принятие и своевременное рассмотрение письменных и устных обращений граждан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Проводить собрания граждан по вопросам: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- отчет главы сельсовета перед населением о проделанной работе за текущий период;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- о пастьбе скота;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 Май, декабрь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Освещать работу администрации сельсовета по всем направлениям деятельности администрации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профилактическую работу с населением по противопожарной безопасности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Проводить работу с населением по уничтожению дикорастущей конопли на приусадебных участках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Санитарная комиссия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разъяснительную работу с населением о предотвращении распространения инфекционных </w:t>
            </w:r>
            <w:r w:rsidRPr="0053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заболеваний, вакцинации домашних животных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Оказывать помощь и содействие гражданам Коршуновского сельсовета в трудоустройстве через Центр занятости населения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содействие и материальную помощь многодетным семьям, осуществлять </w:t>
            </w:r>
            <w:proofErr w:type="gram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неблагополучными семьями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</w:tr>
      <w:tr w:rsidR="007906D4" w:rsidRPr="00534AAC" w:rsidTr="001C56D2">
        <w:tc>
          <w:tcPr>
            <w:tcW w:w="10031" w:type="dxa"/>
            <w:gridSpan w:val="4"/>
          </w:tcPr>
          <w:p w:rsidR="007906D4" w:rsidRPr="00534AAC" w:rsidRDefault="007906D4" w:rsidP="00534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b/>
                <w:sz w:val="24"/>
                <w:szCs w:val="24"/>
              </w:rPr>
              <w:t>5.БЛАГОУСТРОЙСТВО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населением по содержанию личных подворий, обязательному вывозу мусора в отведенное для сбора твердых бытовых отходов место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по благоустройству территории Коршуновского сельсовета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сельсовета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Благоустройство скотомогильника (при наличии средств)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(подсыпка, </w:t>
            </w:r>
            <w:proofErr w:type="spell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, нарезание кюветов)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на лучшую усадьбу по селам 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Очистка и благоустройство сельского кладбища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Очистка от мусора, бытовых отходов участков на р</w:t>
            </w:r>
            <w:proofErr w:type="gram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авитая, особо пользующихся популярностью у населения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10031" w:type="dxa"/>
            <w:gridSpan w:val="4"/>
          </w:tcPr>
          <w:p w:rsidR="007906D4" w:rsidRPr="00534AAC" w:rsidRDefault="007906D4" w:rsidP="00534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b/>
                <w:sz w:val="24"/>
                <w:szCs w:val="24"/>
              </w:rPr>
              <w:t>6.АДМИНИСТРАТИВНЫЙ СОВЕТ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Заслушать и рассмотреть следующие вопросы: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rPr>
          <w:trHeight w:val="3036"/>
        </w:trPr>
        <w:tc>
          <w:tcPr>
            <w:tcW w:w="696" w:type="dxa"/>
            <w:vMerge w:val="restart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 плана мероприятий по реализации положений Послания Президента РФ В.В.Путина Федеральному Собранию РФ 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2.О работе общественных комиссий  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3.О мерах по обеспечению пожарной безопасности на территории Коршуновского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4.Об утверждении плана мероприятий по благоустройству территории сельсовета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696" w:type="dxa"/>
            <w:vMerge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1.Об итогах отопительного сезона 2015-2016  </w:t>
            </w:r>
            <w:proofErr w:type="spellStart"/>
            <w:proofErr w:type="gram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 по подготовке к </w:t>
            </w:r>
            <w:r w:rsidRPr="0053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отопительному сезону 2016-2017гг.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2.Об организации летнего отдыха, оздоровления и занятости детей и подростков 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3.О мерах по уничтожению сорной растительности и дикорастущей конопли на территории сельсовета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53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696" w:type="dxa"/>
            <w:vMerge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1.О ходе выполнения плана мероприятий по реализации основных положений Послания Президента РФ В.В.Путина Федеральному Собранию РФ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2.О ходе подготовки объектов </w:t>
            </w:r>
            <w:proofErr w:type="spell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соцкульбыта</w:t>
            </w:r>
            <w:proofErr w:type="spell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МОУ «Коршуновская СОШ», детского сада, ФАП, МОУ «Коршуновский дом культуры») к работе в зимних условиях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696" w:type="dxa"/>
            <w:vMerge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1.Об итогах организации благоустройства и озеленения территории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2.О проведении Дня пожилого человека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696" w:type="dxa"/>
            <w:vMerge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1.Анализ работы администрации сельсовета и утверждение перспективного плана работы сельсовета на 2017 год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2.О подготовке к проведению Новогодних и рождественских праздников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Специалиста администрации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10031" w:type="dxa"/>
            <w:gridSpan w:val="4"/>
          </w:tcPr>
          <w:p w:rsidR="007906D4" w:rsidRPr="00534AAC" w:rsidRDefault="007906D4" w:rsidP="00534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b/>
                <w:sz w:val="24"/>
                <w:szCs w:val="24"/>
              </w:rPr>
              <w:t>7. АППАРАТНЫЕ СОВЕЩАНИЯ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ответственных лиц  по </w:t>
            </w:r>
            <w:proofErr w:type="spell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похозяйственному</w:t>
            </w:r>
            <w:proofErr w:type="spell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 учету 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 сохранности имущества в учреждениях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 праздновании 70-летия Победы в ВОВ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 наведении частоты и порядка на приусадебных участках, на территориях учреждений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спортивных мероприятий 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подростков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 сборе местных налогов и арендной платы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объектов </w:t>
            </w:r>
            <w:proofErr w:type="spell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соцкульбыта</w:t>
            </w:r>
            <w:proofErr w:type="spell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зимний период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 праздновании Дня пожилого человека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комиссий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новогодних праздников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906D4" w:rsidRPr="00534AAC" w:rsidTr="001C56D2">
        <w:tc>
          <w:tcPr>
            <w:tcW w:w="10031" w:type="dxa"/>
            <w:gridSpan w:val="4"/>
          </w:tcPr>
          <w:p w:rsidR="007906D4" w:rsidRPr="00534AAC" w:rsidRDefault="007906D4" w:rsidP="00534A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b/>
                <w:sz w:val="24"/>
                <w:szCs w:val="24"/>
              </w:rPr>
              <w:t>8.КУЛЬТУРНЫЕ МЕРОПРИЯТИЯ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1- 07.01.2016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Вечера отдыха посвященные: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-Дню Защитника Отечества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-Международному женскому дню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- День России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- Дню молодежи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-Дню народного единства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23.02.2016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08.03.2016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учреждений культуры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70-й годовщине Победы в ВОВ (митинг, концерт, </w:t>
            </w:r>
            <w:proofErr w:type="spellStart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534AAC">
              <w:rPr>
                <w:rFonts w:ascii="Times New Roman" w:hAnsi="Times New Roman" w:cs="Times New Roman"/>
                <w:sz w:val="24"/>
                <w:szCs w:val="24"/>
              </w:rPr>
              <w:t xml:space="preserve"> огонек, праздничный салют)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</w:tc>
      </w:tr>
      <w:tr w:rsidR="007906D4" w:rsidRPr="00534AAC" w:rsidTr="001C56D2">
        <w:tc>
          <w:tcPr>
            <w:tcW w:w="696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799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984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29- 31.12.2016</w:t>
            </w:r>
          </w:p>
        </w:tc>
        <w:tc>
          <w:tcPr>
            <w:tcW w:w="2552" w:type="dxa"/>
          </w:tcPr>
          <w:p w:rsidR="007906D4" w:rsidRPr="00534AAC" w:rsidRDefault="007906D4" w:rsidP="00534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C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</w:tc>
      </w:tr>
    </w:tbl>
    <w:p w:rsidR="007906D4" w:rsidRPr="00534AAC" w:rsidRDefault="007906D4" w:rsidP="0053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6D4" w:rsidRPr="00534AAC" w:rsidRDefault="007906D4" w:rsidP="0053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6D4" w:rsidRPr="00534AAC" w:rsidRDefault="007906D4" w:rsidP="00534A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06D4" w:rsidRPr="00534AAC" w:rsidSect="00534AAC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59"/>
    <w:rsid w:val="00346F59"/>
    <w:rsid w:val="00534AAC"/>
    <w:rsid w:val="007906D4"/>
    <w:rsid w:val="00B83D2D"/>
    <w:rsid w:val="00E7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2014-12-15T11:36:00Z</dcterms:created>
  <dcterms:modified xsi:type="dcterms:W3CDTF">2016-02-02T12:57:00Z</dcterms:modified>
</cp:coreProperties>
</file>