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AA10C5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</w:t>
      </w:r>
      <w:r w:rsidR="00AF336A">
        <w:rPr>
          <w:sz w:val="28"/>
          <w:szCs w:val="28"/>
        </w:rPr>
        <w:t>.</w:t>
      </w:r>
      <w:r w:rsidR="00056DB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8C49A3">
        <w:rPr>
          <w:sz w:val="28"/>
          <w:szCs w:val="28"/>
        </w:rPr>
        <w:t>.201</w:t>
      </w:r>
      <w:r w:rsidR="00056DB4">
        <w:rPr>
          <w:sz w:val="28"/>
          <w:szCs w:val="28"/>
        </w:rPr>
        <w:t>7</w:t>
      </w:r>
      <w:r w:rsidR="008C49A3">
        <w:rPr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sz w:val="28"/>
          <w:szCs w:val="28"/>
        </w:rPr>
        <w:t>40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201</w:t>
      </w:r>
      <w:r w:rsidR="00EC26AF">
        <w:t>7</w:t>
      </w:r>
      <w:r>
        <w:t>-201</w:t>
      </w:r>
      <w:r w:rsidR="00EC26AF">
        <w:t>9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внесенными изменениями и дополнениями </w:t>
      </w:r>
      <w:proofErr w:type="gramStart"/>
      <w:r w:rsidR="00056DB4">
        <w:t>в</w:t>
      </w:r>
      <w:proofErr w:type="gramEnd"/>
      <w:r w:rsidR="00056DB4">
        <w:t xml:space="preserve"> решение Коршуновского сельского Совета народных депутатов от  26</w:t>
      </w:r>
      <w:r w:rsidR="00056DB4" w:rsidRPr="00D71299">
        <w:rPr>
          <w:color w:val="000000"/>
          <w:spacing w:val="-3"/>
          <w:szCs w:val="28"/>
        </w:rPr>
        <w:t>.12.201</w:t>
      </w:r>
      <w:r w:rsidR="00056DB4">
        <w:rPr>
          <w:color w:val="000000"/>
          <w:spacing w:val="-3"/>
          <w:szCs w:val="28"/>
        </w:rPr>
        <w:t xml:space="preserve">6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056DB4">
        <w:rPr>
          <w:color w:val="000000"/>
          <w:spacing w:val="-2"/>
          <w:szCs w:val="28"/>
        </w:rPr>
        <w:t>140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 на 201</w:t>
      </w:r>
      <w:r w:rsidR="00056DB4">
        <w:rPr>
          <w:color w:val="000000"/>
          <w:spacing w:val="-3"/>
          <w:szCs w:val="28"/>
        </w:rPr>
        <w:t>7</w:t>
      </w:r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201</w:t>
      </w:r>
      <w:r w:rsidR="00CE27C2">
        <w:rPr>
          <w:color w:val="000000"/>
          <w:spacing w:val="-3"/>
          <w:szCs w:val="28"/>
        </w:rPr>
        <w:t>7</w:t>
      </w:r>
      <w:r>
        <w:rPr>
          <w:color w:val="000000"/>
          <w:spacing w:val="-3"/>
          <w:szCs w:val="28"/>
        </w:rPr>
        <w:t>-201</w:t>
      </w:r>
      <w:r w:rsidR="00CE27C2">
        <w:rPr>
          <w:color w:val="000000"/>
          <w:spacing w:val="-3"/>
          <w:szCs w:val="28"/>
        </w:rPr>
        <w:t>9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</w:t>
      </w:r>
      <w:proofErr w:type="gramStart"/>
      <w:r>
        <w:rPr>
          <w:color w:val="000000"/>
          <w:spacing w:val="-3"/>
          <w:szCs w:val="28"/>
        </w:rPr>
        <w:t>Контроль за</w:t>
      </w:r>
      <w:proofErr w:type="gramEnd"/>
      <w:r>
        <w:rPr>
          <w:color w:val="000000"/>
          <w:spacing w:val="-3"/>
          <w:szCs w:val="28"/>
        </w:rPr>
        <w:t xml:space="preserve"> исполнением настоящего постановления оставляю за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11002" w:rsidRDefault="00311002" w:rsidP="00311002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9B3B94" w:rsidRDefault="009B3B94" w:rsidP="00861EED">
      <w:pPr>
        <w:pStyle w:val="a4"/>
        <w:ind w:left="0" w:firstLine="567"/>
      </w:pPr>
    </w:p>
    <w:p w:rsidR="00CE27C2" w:rsidRPr="00D71299" w:rsidRDefault="00AA10C5" w:rsidP="00CE27C2">
      <w:pPr>
        <w:pStyle w:val="a4"/>
        <w:spacing w:after="0"/>
        <w:ind w:left="0" w:firstLine="851"/>
        <w:jc w:val="right"/>
        <w:rPr>
          <w:szCs w:val="28"/>
        </w:rPr>
      </w:pPr>
      <w:r>
        <w:rPr>
          <w:szCs w:val="28"/>
        </w:rPr>
        <w:t>О.В.Нестеренко</w:t>
      </w:r>
    </w:p>
    <w:p w:rsidR="00CE27C2" w:rsidRDefault="00CE27C2" w:rsidP="00861EED">
      <w:pPr>
        <w:pStyle w:val="a4"/>
        <w:ind w:left="0" w:firstLine="567"/>
        <w:sectPr w:rsidR="00CE27C2" w:rsidSect="009B3B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41" w:type="dxa"/>
        <w:tblInd w:w="93" w:type="dxa"/>
        <w:tblLayout w:type="fixed"/>
        <w:tblLook w:val="04A0"/>
      </w:tblPr>
      <w:tblGrid>
        <w:gridCol w:w="5542"/>
        <w:gridCol w:w="710"/>
        <w:gridCol w:w="141"/>
        <w:gridCol w:w="852"/>
        <w:gridCol w:w="2638"/>
        <w:gridCol w:w="197"/>
        <w:gridCol w:w="289"/>
        <w:gridCol w:w="511"/>
        <w:gridCol w:w="19"/>
        <w:gridCol w:w="741"/>
        <w:gridCol w:w="416"/>
        <w:gridCol w:w="859"/>
        <w:gridCol w:w="334"/>
        <w:gridCol w:w="866"/>
        <w:gridCol w:w="85"/>
        <w:gridCol w:w="1041"/>
      </w:tblGrid>
      <w:tr w:rsidR="00CE27C2" w:rsidRPr="008D2997" w:rsidTr="00AA10C5">
        <w:trPr>
          <w:gridAfter w:val="1"/>
          <w:wAfter w:w="1041" w:type="dxa"/>
          <w:trHeight w:val="2412"/>
        </w:trPr>
        <w:tc>
          <w:tcPr>
            <w:tcW w:w="14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C2" w:rsidRDefault="00CE27C2" w:rsidP="005F36E7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19040" w:type="dxa"/>
              <w:tblLayout w:type="fixed"/>
              <w:tblLook w:val="04A0"/>
            </w:tblPr>
            <w:tblGrid>
              <w:gridCol w:w="7240"/>
              <w:gridCol w:w="760"/>
              <w:gridCol w:w="2760"/>
              <w:gridCol w:w="5380"/>
              <w:gridCol w:w="1940"/>
              <w:gridCol w:w="960"/>
            </w:tblGrid>
            <w:tr w:rsidR="00CE27C2" w:rsidRPr="007A70ED" w:rsidTr="008D05D6">
              <w:trPr>
                <w:trHeight w:val="540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27C2" w:rsidRDefault="00CE27C2" w:rsidP="005F36E7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CE27C2" w:rsidRPr="007A70ED" w:rsidRDefault="00CE27C2" w:rsidP="00AA10C5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 xml:space="preserve"> к постановлению главы Коршуновского сельсовета от </w:t>
                  </w:r>
                  <w:r w:rsidR="00AA10C5">
                    <w:rPr>
                      <w:sz w:val="24"/>
                      <w:szCs w:val="24"/>
                    </w:rPr>
                    <w:t>04</w:t>
                  </w:r>
                  <w:r w:rsidRPr="007A70ED">
                    <w:rPr>
                      <w:sz w:val="24"/>
                      <w:szCs w:val="24"/>
                    </w:rPr>
                    <w:t>.</w:t>
                  </w:r>
                  <w:r w:rsidR="00745B41">
                    <w:rPr>
                      <w:sz w:val="24"/>
                      <w:szCs w:val="24"/>
                    </w:rPr>
                    <w:t>0</w:t>
                  </w:r>
                  <w:r w:rsidR="00AA10C5">
                    <w:rPr>
                      <w:sz w:val="24"/>
                      <w:szCs w:val="24"/>
                    </w:rPr>
                    <w:t>7</w:t>
                  </w:r>
                  <w:r w:rsidRPr="007A70ED">
                    <w:rPr>
                      <w:sz w:val="24"/>
                      <w:szCs w:val="24"/>
                    </w:rPr>
                    <w:t>.201</w:t>
                  </w:r>
                  <w:r w:rsidR="00745B41">
                    <w:rPr>
                      <w:sz w:val="24"/>
                      <w:szCs w:val="24"/>
                    </w:rPr>
                    <w:t>7</w:t>
                  </w:r>
                  <w:r w:rsidRPr="007A70ED">
                    <w:rPr>
                      <w:sz w:val="24"/>
                      <w:szCs w:val="24"/>
                    </w:rPr>
                    <w:t xml:space="preserve"> года № </w:t>
                  </w:r>
                  <w:r w:rsidR="00AA10C5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</w:tbl>
          <w:p w:rsidR="00CE27C2" w:rsidRPr="007A70ED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8D2997">
              <w:rPr>
                <w:b/>
                <w:bCs/>
                <w:sz w:val="26"/>
                <w:szCs w:val="26"/>
              </w:rPr>
              <w:t>ОСНОВНЫЕ ПОКАЗАТЕЛИ СРЕДНЕСРОЧНОГО ФИНАНСОВОГО  ПЛАНА  КОРШУНОВСКОГО СЕЛЬСОВЕТА    НА 2017-2019 ГОДЫ.</w:t>
            </w:r>
          </w:p>
        </w:tc>
      </w:tr>
      <w:tr w:rsidR="00CE27C2" w:rsidRPr="008D2997" w:rsidTr="00AA10C5">
        <w:trPr>
          <w:gridAfter w:val="1"/>
          <w:wAfter w:w="1041" w:type="dxa"/>
          <w:trHeight w:val="80"/>
        </w:trPr>
        <w:tc>
          <w:tcPr>
            <w:tcW w:w="14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27C2" w:rsidRPr="008D2997" w:rsidTr="00AA10C5">
        <w:trPr>
          <w:gridAfter w:val="1"/>
          <w:wAfter w:w="1041" w:type="dxa"/>
          <w:trHeight w:val="71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8D2997">
              <w:rPr>
                <w:sz w:val="24"/>
                <w:szCs w:val="24"/>
              </w:rPr>
              <w:t xml:space="preserve">               (тыс</w:t>
            </w:r>
            <w:proofErr w:type="gramStart"/>
            <w:r w:rsidRPr="008D2997">
              <w:rPr>
                <w:sz w:val="24"/>
                <w:szCs w:val="24"/>
              </w:rPr>
              <w:t>.р</w:t>
            </w:r>
            <w:proofErr w:type="gramEnd"/>
            <w:r w:rsidRPr="008D2997">
              <w:rPr>
                <w:sz w:val="24"/>
                <w:szCs w:val="24"/>
              </w:rPr>
              <w:t>ублей)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10C5" w:rsidRPr="00AA10C5" w:rsidTr="00AA10C5">
        <w:trPr>
          <w:trHeight w:val="255"/>
        </w:trPr>
        <w:tc>
          <w:tcPr>
            <w:tcW w:w="6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ind w:right="-25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РЗ 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Плановый период </w:t>
            </w:r>
          </w:p>
        </w:tc>
      </w:tr>
      <w:tr w:rsidR="00AA10C5" w:rsidRPr="00AA10C5" w:rsidTr="00AA10C5">
        <w:trPr>
          <w:trHeight w:val="405"/>
        </w:trPr>
        <w:tc>
          <w:tcPr>
            <w:tcW w:w="6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</w:tr>
      <w:tr w:rsidR="00AA10C5" w:rsidRPr="00AA10C5" w:rsidTr="00AA10C5">
        <w:trPr>
          <w:trHeight w:val="276"/>
        </w:trPr>
        <w:tc>
          <w:tcPr>
            <w:tcW w:w="6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0C5" w:rsidRPr="00AA10C5" w:rsidTr="00AA10C5">
        <w:trPr>
          <w:trHeight w:val="3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Cs w:val="28"/>
              </w:rPr>
              <w:t>Администрация Коршуновского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Cs w:val="28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A10C5" w:rsidRPr="00AA10C5" w:rsidTr="00AA10C5">
        <w:trPr>
          <w:trHeight w:val="34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10C5">
              <w:rPr>
                <w:rFonts w:eastAsia="Times New Roman" w:cs="Times New Roman"/>
                <w:b/>
                <w:bCs/>
                <w:sz w:val="20"/>
                <w:szCs w:val="20"/>
              </w:rPr>
              <w:t>000.1.00.00.00.0.00.0.000.0.0.0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2038,0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1844,5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1844,5</w:t>
            </w:r>
          </w:p>
        </w:tc>
      </w:tr>
      <w:tr w:rsidR="00AA10C5" w:rsidRPr="00AA10C5" w:rsidTr="00AA10C5">
        <w:trPr>
          <w:trHeight w:val="31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0C5">
              <w:rPr>
                <w:rFonts w:eastAsia="Times New Roman" w:cs="Times New Roman"/>
                <w:sz w:val="20"/>
                <w:szCs w:val="20"/>
              </w:rPr>
              <w:t>000.1.01.00.00.0.00.0.000.0.0.0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304,0</w:t>
            </w:r>
          </w:p>
        </w:tc>
      </w:tr>
      <w:tr w:rsidR="00AA10C5" w:rsidRPr="00AA10C5" w:rsidTr="00AA10C5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0C5">
              <w:rPr>
                <w:rFonts w:eastAsia="Times New Roman" w:cs="Times New Roman"/>
                <w:sz w:val="20"/>
                <w:szCs w:val="20"/>
              </w:rPr>
              <w:t>000.1.05.00.00.0.00.0.000.0.0.0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203,0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0C5">
              <w:rPr>
                <w:rFonts w:eastAsia="Times New Roman" w:cs="Times New Roman"/>
                <w:sz w:val="20"/>
                <w:szCs w:val="20"/>
              </w:rPr>
              <w:t>000.1.06.00.00.0.00.0.000.0.0.0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344,0</w:t>
            </w:r>
          </w:p>
        </w:tc>
      </w:tr>
      <w:tr w:rsidR="00AA10C5" w:rsidRPr="00AA10C5" w:rsidTr="00AA10C5">
        <w:trPr>
          <w:trHeight w:val="31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0C5">
              <w:rPr>
                <w:rFonts w:eastAsia="Times New Roman" w:cs="Times New Roman"/>
                <w:sz w:val="20"/>
                <w:szCs w:val="20"/>
              </w:rPr>
              <w:t>000.1.08.00.00.0.00.0.000.0.0.0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</w:tr>
      <w:tr w:rsidR="00AA10C5" w:rsidRPr="00AA10C5" w:rsidTr="00AA10C5">
        <w:trPr>
          <w:trHeight w:val="6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0C5">
              <w:rPr>
                <w:rFonts w:eastAsia="Times New Roman" w:cs="Times New Roman"/>
                <w:sz w:val="20"/>
                <w:szCs w:val="20"/>
              </w:rPr>
              <w:t>000.1.11.00.00.0.00.0.000.0.0.0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984,5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984,5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984,5</w:t>
            </w:r>
          </w:p>
        </w:tc>
      </w:tr>
      <w:tr w:rsidR="00AA10C5" w:rsidRPr="00AA10C5" w:rsidTr="00AA10C5">
        <w:trPr>
          <w:trHeight w:val="31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0C5">
              <w:rPr>
                <w:rFonts w:eastAsia="Times New Roman" w:cs="Times New Roman"/>
                <w:sz w:val="20"/>
                <w:szCs w:val="20"/>
              </w:rPr>
              <w:t>000.1.15.00.00.0.00.0.000.0.0.0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</w:tr>
      <w:tr w:rsidR="00AA10C5" w:rsidRPr="00AA10C5" w:rsidTr="00AA10C5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0C5">
              <w:rPr>
                <w:rFonts w:eastAsia="Times New Roman" w:cs="Times New Roman"/>
                <w:sz w:val="20"/>
                <w:szCs w:val="20"/>
              </w:rPr>
              <w:t>000.1.16.00.00.0.00.0.000.0.0.0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  <w:tr w:rsidR="00AA10C5" w:rsidRPr="00AA10C5" w:rsidTr="00AA10C5">
        <w:trPr>
          <w:trHeight w:val="37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10C5">
              <w:rPr>
                <w:rFonts w:eastAsia="Times New Roman" w:cs="Times New Roman"/>
                <w:b/>
                <w:bCs/>
                <w:sz w:val="20"/>
                <w:szCs w:val="20"/>
              </w:rPr>
              <w:t>000.2.00.00.00.0.00.0.000.0.0.0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1316,7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1326,8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1333,4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БЕЗВОЗМЕЗДНЫЕ ПОСТУПЛЕНИЯ ОТ ДРУГИХ  БЮДЖЕТОВ БЮДЖЕТНОЙ СИСТЕМЫ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0C5">
              <w:rPr>
                <w:rFonts w:eastAsia="Times New Roman" w:cs="Times New Roman"/>
                <w:sz w:val="20"/>
                <w:szCs w:val="20"/>
              </w:rPr>
              <w:t>000.2.02.10.00.0.00.0.000.0.0.0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1130,8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1140,9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1147,5</w:t>
            </w:r>
          </w:p>
        </w:tc>
      </w:tr>
      <w:tr w:rsidR="00AA10C5" w:rsidRPr="00AA10C5" w:rsidTr="00AA10C5">
        <w:trPr>
          <w:trHeight w:val="330"/>
        </w:trPr>
        <w:tc>
          <w:tcPr>
            <w:tcW w:w="6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0C5">
              <w:rPr>
                <w:rFonts w:eastAsia="Times New Roman" w:cs="Times New Roman"/>
                <w:sz w:val="20"/>
                <w:szCs w:val="20"/>
              </w:rPr>
              <w:t>000.2.02.30.00.0.00.0.000.0.0.0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0C5">
              <w:rPr>
                <w:rFonts w:eastAsia="Times New Roman" w:cs="Times New Roman"/>
                <w:sz w:val="20"/>
                <w:szCs w:val="20"/>
              </w:rPr>
              <w:t>000.2.02.40.00.0.00.0.000.0.0.0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sz w:val="20"/>
                <w:szCs w:val="20"/>
              </w:rPr>
              <w:t>117,6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sz w:val="20"/>
                <w:szCs w:val="20"/>
              </w:rPr>
              <w:t>117,6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sz w:val="20"/>
                <w:szCs w:val="20"/>
              </w:rPr>
              <w:t>117,6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10C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3354,7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3171,3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3177,9</w:t>
            </w:r>
          </w:p>
        </w:tc>
      </w:tr>
      <w:tr w:rsidR="00AA10C5" w:rsidRPr="00AA10C5" w:rsidTr="00AA10C5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A10C5" w:rsidRPr="00AA10C5" w:rsidTr="00AA10C5">
        <w:trPr>
          <w:trHeight w:val="330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2127,2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1929,5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1929,5</w:t>
            </w:r>
          </w:p>
        </w:tc>
      </w:tr>
      <w:tr w:rsidR="00AA10C5" w:rsidRPr="00AA10C5" w:rsidTr="00AA10C5">
        <w:trPr>
          <w:trHeight w:val="55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454,1</w:t>
            </w:r>
          </w:p>
        </w:tc>
      </w:tr>
      <w:tr w:rsidR="00AA10C5" w:rsidRPr="00AA10C5" w:rsidTr="00AA10C5">
        <w:trPr>
          <w:trHeight w:val="88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1218,2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1070,1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1070,1</w:t>
            </w:r>
          </w:p>
        </w:tc>
      </w:tr>
      <w:tr w:rsidR="00AA10C5" w:rsidRPr="00AA10C5" w:rsidTr="00AA10C5">
        <w:trPr>
          <w:trHeight w:val="57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333,0</w:t>
            </w:r>
          </w:p>
        </w:tc>
      </w:tr>
      <w:tr w:rsidR="00AA10C5" w:rsidRPr="00AA10C5" w:rsidTr="00AA10C5">
        <w:trPr>
          <w:trHeight w:val="31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</w:tr>
      <w:tr w:rsidR="00AA10C5" w:rsidRPr="00AA10C5" w:rsidTr="00AA10C5">
        <w:trPr>
          <w:trHeight w:val="34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69,3</w:t>
            </w:r>
          </w:p>
        </w:tc>
      </w:tr>
      <w:tr w:rsidR="00AA10C5" w:rsidRPr="00AA10C5" w:rsidTr="00AA10C5">
        <w:trPr>
          <w:trHeight w:val="330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68,3</w:t>
            </w:r>
          </w:p>
        </w:tc>
      </w:tr>
      <w:tr w:rsidR="00AA10C5" w:rsidRPr="00AA10C5" w:rsidTr="00AA10C5">
        <w:trPr>
          <w:trHeight w:val="31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</w:tr>
      <w:tr w:rsidR="00AA10C5" w:rsidRPr="00AA10C5" w:rsidTr="00AA10C5">
        <w:trPr>
          <w:trHeight w:val="630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AA10C5" w:rsidRPr="00AA10C5" w:rsidTr="00AA10C5">
        <w:trPr>
          <w:trHeight w:val="58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</w:tr>
      <w:tr w:rsidR="00AA10C5" w:rsidRPr="00AA10C5" w:rsidTr="00AA10C5">
        <w:trPr>
          <w:trHeight w:val="33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117,6</w:t>
            </w:r>
          </w:p>
        </w:tc>
      </w:tr>
      <w:tr w:rsidR="00AA10C5" w:rsidRPr="00AA10C5" w:rsidTr="00AA10C5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 xml:space="preserve">04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117,6</w:t>
            </w:r>
          </w:p>
        </w:tc>
      </w:tr>
      <w:tr w:rsidR="00AA10C5" w:rsidRPr="00AA10C5" w:rsidTr="00AA10C5">
        <w:trPr>
          <w:trHeight w:val="34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86,7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35,3</w:t>
            </w:r>
          </w:p>
        </w:tc>
      </w:tr>
      <w:tr w:rsidR="00AA10C5" w:rsidRPr="00AA10C5" w:rsidTr="00AA10C5">
        <w:trPr>
          <w:trHeight w:val="31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51,4</w:t>
            </w:r>
          </w:p>
        </w:tc>
      </w:tr>
      <w:tr w:rsidR="00AA10C5" w:rsidRPr="00AA10C5" w:rsidTr="00AA10C5">
        <w:trPr>
          <w:trHeight w:val="28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1433,7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945,6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952,2</w:t>
            </w:r>
          </w:p>
        </w:tc>
      </w:tr>
      <w:tr w:rsidR="00AA10C5" w:rsidRPr="00AA10C5" w:rsidTr="00AA10C5">
        <w:trPr>
          <w:trHeight w:val="31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1433,7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945,6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952,2</w:t>
            </w:r>
          </w:p>
        </w:tc>
      </w:tr>
      <w:tr w:rsidR="00AA10C5" w:rsidRPr="00AA10C5" w:rsidTr="00AA10C5">
        <w:trPr>
          <w:trHeight w:val="1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A10C5" w:rsidRPr="00AA10C5" w:rsidTr="00AA10C5">
        <w:trPr>
          <w:trHeight w:val="34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39,6</w:t>
            </w:r>
          </w:p>
        </w:tc>
      </w:tr>
      <w:tr w:rsidR="00AA10C5" w:rsidRPr="00AA10C5" w:rsidTr="00AA10C5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39,6</w:t>
            </w:r>
          </w:p>
        </w:tc>
      </w:tr>
      <w:tr w:rsidR="00AA10C5" w:rsidRPr="00AA10C5" w:rsidTr="00AA10C5">
        <w:trPr>
          <w:trHeight w:val="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107,6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61,2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61,2</w:t>
            </w:r>
          </w:p>
        </w:tc>
      </w:tr>
      <w:tr w:rsidR="00AA10C5" w:rsidRPr="00AA10C5" w:rsidTr="00AA10C5">
        <w:trPr>
          <w:trHeight w:val="28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61,2</w:t>
            </w:r>
          </w:p>
        </w:tc>
      </w:tr>
      <w:tr w:rsidR="00AA10C5" w:rsidRPr="00AA10C5" w:rsidTr="00AA10C5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4184,0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3263,5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3270,1</w:t>
            </w:r>
          </w:p>
        </w:tc>
      </w:tr>
      <w:tr w:rsidR="00AA10C5" w:rsidRPr="00AA10C5" w:rsidTr="00AA10C5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Расходы на оплату труда с начислениями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1242,5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1242,5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1242,5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Расходы на коммунальные услуги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306,2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185,9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185,9</w:t>
            </w:r>
          </w:p>
        </w:tc>
      </w:tr>
      <w:tr w:rsidR="00AA10C5" w:rsidRPr="00AA10C5" w:rsidTr="00AA10C5">
        <w:trPr>
          <w:trHeight w:val="34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C5" w:rsidRPr="00AA10C5" w:rsidRDefault="00AA10C5" w:rsidP="00AA1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10C5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-829,3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-92,2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-92,2</w:t>
            </w:r>
          </w:p>
        </w:tc>
      </w:tr>
      <w:tr w:rsidR="00AA10C5" w:rsidRPr="00AA10C5" w:rsidTr="00AA10C5">
        <w:trPr>
          <w:trHeight w:val="28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Источники внутреннего финансирования  дефицита бюджета: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 xml:space="preserve">    Привлечение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 xml:space="preserve">    Погашение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Остатки средств на счетах по учету средств бюджета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829,3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92,2</w:t>
            </w:r>
          </w:p>
        </w:tc>
      </w:tr>
      <w:tr w:rsidR="00AA10C5" w:rsidRPr="00AA10C5" w:rsidTr="00AA10C5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proofErr w:type="spellStart"/>
            <w:r w:rsidRPr="00AA10C5">
              <w:rPr>
                <w:rFonts w:ascii="Arial CYR" w:eastAsia="Times New Roman" w:hAnsi="Arial CYR" w:cs="Arial CYR"/>
                <w:i/>
                <w:iCs/>
                <w:sz w:val="22"/>
              </w:rPr>
              <w:t>Справочно</w:t>
            </w:r>
            <w:proofErr w:type="spellEnd"/>
            <w:r w:rsidRPr="00AA10C5">
              <w:rPr>
                <w:rFonts w:ascii="Arial CYR" w:eastAsia="Times New Roman" w:hAnsi="Arial CYR" w:cs="Arial CYR"/>
                <w:i/>
                <w:iCs/>
                <w:sz w:val="22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  <w:tr w:rsidR="00AA10C5" w:rsidRPr="00AA10C5" w:rsidTr="00AA10C5">
        <w:trPr>
          <w:trHeight w:val="312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Муниципальный  долг  Коршуновского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10C5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A10C5" w:rsidRPr="00AA10C5" w:rsidTr="00AA10C5">
        <w:trPr>
          <w:trHeight w:val="324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AA10C5">
              <w:rPr>
                <w:rFonts w:ascii="Arial CYR" w:eastAsia="Times New Roman" w:hAnsi="Arial CYR" w:cs="Arial CYR"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A10C5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A10C5">
              <w:rPr>
                <w:rFonts w:ascii="Arial CYR" w:eastAsia="Times New Roman" w:hAnsi="Arial CYR" w:cs="Arial CYR"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C5" w:rsidRPr="00AA10C5" w:rsidRDefault="00AA10C5" w:rsidP="00AA10C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0C5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</w:tbl>
    <w:p w:rsidR="009B3B94" w:rsidRPr="00745B41" w:rsidRDefault="009B3B94" w:rsidP="00FD59E2">
      <w:pPr>
        <w:pStyle w:val="a4"/>
        <w:spacing w:after="0" w:line="240" w:lineRule="auto"/>
        <w:ind w:left="0" w:firstLine="567"/>
        <w:rPr>
          <w:rFonts w:cs="Times New Roman"/>
        </w:rPr>
      </w:pPr>
    </w:p>
    <w:sectPr w:rsidR="009B3B94" w:rsidRPr="00745B41" w:rsidSect="004155AD">
      <w:pgSz w:w="16838" w:h="11906" w:orient="landscape"/>
      <w:pgMar w:top="851" w:right="138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9A3"/>
    <w:rsid w:val="00022588"/>
    <w:rsid w:val="0005303A"/>
    <w:rsid w:val="00056DB4"/>
    <w:rsid w:val="00061E74"/>
    <w:rsid w:val="00063CF9"/>
    <w:rsid w:val="0009009D"/>
    <w:rsid w:val="000E78C2"/>
    <w:rsid w:val="0011649C"/>
    <w:rsid w:val="001C163C"/>
    <w:rsid w:val="001E7FF1"/>
    <w:rsid w:val="002068DF"/>
    <w:rsid w:val="00207240"/>
    <w:rsid w:val="002156B1"/>
    <w:rsid w:val="002D4566"/>
    <w:rsid w:val="00311002"/>
    <w:rsid w:val="00342780"/>
    <w:rsid w:val="003B19A1"/>
    <w:rsid w:val="003B45FC"/>
    <w:rsid w:val="004155AD"/>
    <w:rsid w:val="0044474B"/>
    <w:rsid w:val="00461CA2"/>
    <w:rsid w:val="00461E01"/>
    <w:rsid w:val="00476863"/>
    <w:rsid w:val="00492E8D"/>
    <w:rsid w:val="005373BC"/>
    <w:rsid w:val="005C2066"/>
    <w:rsid w:val="005F36E7"/>
    <w:rsid w:val="00600DE7"/>
    <w:rsid w:val="00670221"/>
    <w:rsid w:val="00681EC9"/>
    <w:rsid w:val="006C3AED"/>
    <w:rsid w:val="00722C6F"/>
    <w:rsid w:val="00745B41"/>
    <w:rsid w:val="00753FF1"/>
    <w:rsid w:val="007B0800"/>
    <w:rsid w:val="007D769E"/>
    <w:rsid w:val="00861EED"/>
    <w:rsid w:val="008C49A3"/>
    <w:rsid w:val="008C6748"/>
    <w:rsid w:val="00903E4F"/>
    <w:rsid w:val="009A27CE"/>
    <w:rsid w:val="009B3B94"/>
    <w:rsid w:val="00A7668F"/>
    <w:rsid w:val="00A838EE"/>
    <w:rsid w:val="00A950E3"/>
    <w:rsid w:val="00AA10C5"/>
    <w:rsid w:val="00AB0C19"/>
    <w:rsid w:val="00AF336A"/>
    <w:rsid w:val="00C95707"/>
    <w:rsid w:val="00CD365B"/>
    <w:rsid w:val="00CE27C2"/>
    <w:rsid w:val="00D018AE"/>
    <w:rsid w:val="00D71299"/>
    <w:rsid w:val="00DF6203"/>
    <w:rsid w:val="00E271B1"/>
    <w:rsid w:val="00E76A02"/>
    <w:rsid w:val="00EA1672"/>
    <w:rsid w:val="00EB0EED"/>
    <w:rsid w:val="00EC26AF"/>
    <w:rsid w:val="00F313CC"/>
    <w:rsid w:val="00F576A7"/>
    <w:rsid w:val="00F73B6D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26</cp:revision>
  <cp:lastPrinted>2017-03-24T05:53:00Z</cp:lastPrinted>
  <dcterms:created xsi:type="dcterms:W3CDTF">2015-07-31T10:22:00Z</dcterms:created>
  <dcterms:modified xsi:type="dcterms:W3CDTF">2017-07-04T05:17:00Z</dcterms:modified>
</cp:coreProperties>
</file>