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4" w:rsidRPr="00743044" w:rsidRDefault="00743044" w:rsidP="00743044">
      <w:pPr>
        <w:pStyle w:val="20"/>
        <w:shd w:val="clear" w:color="auto" w:fill="auto"/>
        <w:spacing w:after="0"/>
        <w:ind w:left="23"/>
        <w:jc w:val="right"/>
        <w:rPr>
          <w:u w:val="single"/>
        </w:rPr>
      </w:pPr>
      <w:r>
        <w:rPr>
          <w:u w:val="single"/>
        </w:rPr>
        <w:t>ПРОЕКТ</w:t>
      </w:r>
    </w:p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687A99" w:rsidP="00F074A4">
      <w:pPr>
        <w:pStyle w:val="20"/>
        <w:shd w:val="clear" w:color="auto" w:fill="auto"/>
        <w:spacing w:after="0"/>
        <w:ind w:left="23"/>
      </w:pPr>
      <w:r>
        <w:t>ГЛАВА</w:t>
      </w:r>
      <w:r w:rsidR="00E23CEA">
        <w:t xml:space="preserve">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A54347" w:rsidRPr="00F074A4" w:rsidRDefault="00743044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23CEA" w:rsidRPr="00F074A4">
        <w:rPr>
          <w:sz w:val="28"/>
          <w:szCs w:val="28"/>
        </w:rPr>
        <w:tab/>
        <w:t>№</w:t>
      </w:r>
      <w:r w:rsidR="00F074A4" w:rsidRPr="00F074A4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A54347" w:rsidRDefault="00E23CEA" w:rsidP="00687A99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687A99" w:rsidRPr="00F074A4" w:rsidRDefault="00687A99" w:rsidP="00687A99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743044" w:rsidRPr="00743044" w:rsidRDefault="00E23CEA" w:rsidP="00687A99">
      <w:pPr>
        <w:jc w:val="center"/>
        <w:rPr>
          <w:rFonts w:ascii="Times New Roman" w:hAnsi="Times New Roman" w:cs="Times New Roman"/>
          <w:sz w:val="26"/>
          <w:szCs w:val="26"/>
        </w:rPr>
      </w:pPr>
      <w:r w:rsidRPr="00675D9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AC3ABA" w:rsidRPr="00675D9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675D96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</w:t>
      </w:r>
      <w:r w:rsidR="00675D96" w:rsidRPr="00675D96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675D96">
        <w:rPr>
          <w:rFonts w:ascii="Times New Roman" w:hAnsi="Times New Roman" w:cs="Times New Roman"/>
          <w:sz w:val="26"/>
          <w:szCs w:val="26"/>
        </w:rPr>
        <w:t xml:space="preserve"> </w:t>
      </w:r>
      <w:r w:rsidR="00675D96" w:rsidRPr="00675D96">
        <w:rPr>
          <w:rFonts w:ascii="Times New Roman" w:hAnsi="Times New Roman" w:cs="Times New Roman"/>
          <w:sz w:val="26"/>
          <w:szCs w:val="26"/>
        </w:rPr>
        <w:t xml:space="preserve">муниципальной услуги  «Выдача </w:t>
      </w:r>
      <w:r w:rsidR="00743044" w:rsidRPr="00743044">
        <w:rPr>
          <w:rFonts w:ascii="Times New Roman" w:hAnsi="Times New Roman" w:cs="Times New Roman"/>
          <w:sz w:val="26"/>
          <w:szCs w:val="26"/>
        </w:rPr>
        <w:t xml:space="preserve">технических условий </w:t>
      </w:r>
    </w:p>
    <w:p w:rsidR="00743044" w:rsidRPr="00743044" w:rsidRDefault="00743044" w:rsidP="007430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43044">
        <w:rPr>
          <w:rFonts w:ascii="Times New Roman" w:hAnsi="Times New Roman" w:cs="Times New Roman"/>
          <w:sz w:val="26"/>
          <w:szCs w:val="26"/>
        </w:rPr>
        <w:t>подключ</w:t>
      </w:r>
      <w:r w:rsidRPr="00743044">
        <w:rPr>
          <w:rFonts w:ascii="Times New Roman" w:hAnsi="Times New Roman" w:cs="Times New Roman"/>
          <w:sz w:val="26"/>
          <w:szCs w:val="26"/>
        </w:rPr>
        <w:t>е</w:t>
      </w:r>
      <w:r w:rsidRPr="00743044">
        <w:rPr>
          <w:rFonts w:ascii="Times New Roman" w:hAnsi="Times New Roman" w:cs="Times New Roman"/>
          <w:sz w:val="26"/>
          <w:szCs w:val="26"/>
        </w:rPr>
        <w:t xml:space="preserve">ния (технологического присоединения) к сетям </w:t>
      </w:r>
    </w:p>
    <w:p w:rsidR="00675D96" w:rsidRPr="00675D96" w:rsidRDefault="00743044" w:rsidP="00743044">
      <w:pPr>
        <w:pStyle w:val="a5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743044">
        <w:rPr>
          <w:rFonts w:ascii="Times New Roman" w:hAnsi="Times New Roman" w:cs="Times New Roman"/>
          <w:sz w:val="26"/>
          <w:szCs w:val="26"/>
        </w:rPr>
        <w:t>инженерно-технического обеспеч</w:t>
      </w:r>
      <w:r w:rsidRPr="00743044">
        <w:rPr>
          <w:rFonts w:ascii="Times New Roman" w:hAnsi="Times New Roman" w:cs="Times New Roman"/>
          <w:sz w:val="26"/>
          <w:szCs w:val="26"/>
        </w:rPr>
        <w:t>е</w:t>
      </w:r>
      <w:r w:rsidRPr="00743044">
        <w:rPr>
          <w:rFonts w:ascii="Times New Roman" w:hAnsi="Times New Roman" w:cs="Times New Roman"/>
          <w:sz w:val="26"/>
          <w:szCs w:val="26"/>
        </w:rPr>
        <w:t>ния»</w:t>
      </w:r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966073" w:rsidRPr="00C34517" w:rsidRDefault="00966073" w:rsidP="0096607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34517">
        <w:rPr>
          <w:b w:val="0"/>
          <w:sz w:val="28"/>
          <w:szCs w:val="28"/>
        </w:rPr>
        <w:t xml:space="preserve">В целях приведения нормативно-правового акта в соответствие с Федеральным законом от </w:t>
      </w:r>
      <w:r w:rsidR="00743044">
        <w:rPr>
          <w:b w:val="0"/>
          <w:sz w:val="28"/>
          <w:szCs w:val="28"/>
        </w:rPr>
        <w:t>27</w:t>
      </w:r>
      <w:r w:rsidRPr="00C34517">
        <w:rPr>
          <w:b w:val="0"/>
          <w:sz w:val="28"/>
          <w:szCs w:val="28"/>
        </w:rPr>
        <w:t>.</w:t>
      </w:r>
      <w:r w:rsidR="00743044">
        <w:rPr>
          <w:b w:val="0"/>
          <w:sz w:val="28"/>
          <w:szCs w:val="28"/>
        </w:rPr>
        <w:t>12</w:t>
      </w:r>
      <w:r w:rsidRPr="00C34517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</w:t>
      </w:r>
      <w:r w:rsidR="00743044">
        <w:rPr>
          <w:b w:val="0"/>
          <w:sz w:val="28"/>
          <w:szCs w:val="28"/>
        </w:rPr>
        <w:t>9</w:t>
      </w:r>
      <w:r w:rsidRPr="00C34517">
        <w:rPr>
          <w:b w:val="0"/>
          <w:sz w:val="28"/>
          <w:szCs w:val="28"/>
        </w:rPr>
        <w:t xml:space="preserve"> № </w:t>
      </w:r>
      <w:r w:rsidR="00743044">
        <w:rPr>
          <w:b w:val="0"/>
          <w:sz w:val="28"/>
          <w:szCs w:val="28"/>
        </w:rPr>
        <w:t>472</w:t>
      </w:r>
      <w:r w:rsidRPr="00C34517">
        <w:rPr>
          <w:b w:val="0"/>
          <w:sz w:val="28"/>
          <w:szCs w:val="28"/>
        </w:rPr>
        <w:t xml:space="preserve">- ФЗ «О </w:t>
      </w:r>
      <w:r>
        <w:rPr>
          <w:b w:val="0"/>
          <w:sz w:val="28"/>
          <w:szCs w:val="28"/>
        </w:rPr>
        <w:t xml:space="preserve">внесении изменений в </w:t>
      </w:r>
      <w:r w:rsidR="00171554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радостроительный кодекс Российской Федерации и отдельные законодательные акты Российской Федерации</w:t>
      </w:r>
      <w:r w:rsidRPr="00C34517">
        <w:rPr>
          <w:b w:val="0"/>
          <w:sz w:val="28"/>
          <w:szCs w:val="28"/>
        </w:rPr>
        <w:t>»</w:t>
      </w:r>
      <w:r w:rsidRPr="00C34517">
        <w:rPr>
          <w:b w:val="0"/>
          <w:color w:val="000000"/>
          <w:spacing w:val="2"/>
          <w:sz w:val="28"/>
          <w:szCs w:val="28"/>
        </w:rPr>
        <w:t>,</w:t>
      </w:r>
      <w:r w:rsidR="00171554">
        <w:rPr>
          <w:b w:val="0"/>
          <w:color w:val="000000"/>
          <w:spacing w:val="2"/>
          <w:sz w:val="28"/>
          <w:szCs w:val="28"/>
        </w:rPr>
        <w:t xml:space="preserve"> </w:t>
      </w:r>
      <w:r w:rsidRPr="00C34517">
        <w:rPr>
          <w:b w:val="0"/>
          <w:color w:val="000000"/>
          <w:spacing w:val="2"/>
          <w:sz w:val="28"/>
          <w:szCs w:val="28"/>
        </w:rPr>
        <w:t xml:space="preserve"> </w:t>
      </w:r>
      <w:r w:rsidRPr="00C34517">
        <w:rPr>
          <w:b w:val="0"/>
          <w:sz w:val="28"/>
          <w:szCs w:val="28"/>
        </w:rPr>
        <w:t>руководствуясь Уставом Коршуновского сельсовета</w:t>
      </w:r>
    </w:p>
    <w:p w:rsidR="00A54347" w:rsidRPr="002D7723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D7723">
        <w:t>постановляю:</w:t>
      </w:r>
      <w:bookmarkEnd w:id="1"/>
    </w:p>
    <w:p w:rsidR="00B47750" w:rsidRPr="008F6FFE" w:rsidRDefault="00E23CEA" w:rsidP="008F6F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04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="00B47750" w:rsidRPr="00743044">
        <w:rPr>
          <w:rFonts w:ascii="Times New Roman" w:hAnsi="Times New Roman" w:cs="Times New Roman"/>
          <w:sz w:val="26"/>
          <w:szCs w:val="26"/>
        </w:rPr>
        <w:t xml:space="preserve">и дополнения </w:t>
      </w:r>
      <w:r w:rsidRPr="00743044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</w:t>
      </w:r>
      <w:r w:rsidR="004D7B81" w:rsidRPr="00743044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 «Выдача </w:t>
      </w:r>
      <w:r w:rsidR="00743044" w:rsidRPr="00743044">
        <w:rPr>
          <w:rFonts w:ascii="Times New Roman" w:hAnsi="Times New Roman" w:cs="Times New Roman"/>
          <w:sz w:val="26"/>
          <w:szCs w:val="26"/>
        </w:rPr>
        <w:t xml:space="preserve"> технических условий подключ</w:t>
      </w:r>
      <w:r w:rsidR="00743044" w:rsidRPr="00743044">
        <w:rPr>
          <w:rFonts w:ascii="Times New Roman" w:hAnsi="Times New Roman" w:cs="Times New Roman"/>
          <w:sz w:val="26"/>
          <w:szCs w:val="26"/>
        </w:rPr>
        <w:t>е</w:t>
      </w:r>
      <w:r w:rsidR="00743044" w:rsidRPr="00743044">
        <w:rPr>
          <w:rFonts w:ascii="Times New Roman" w:hAnsi="Times New Roman" w:cs="Times New Roman"/>
          <w:sz w:val="26"/>
          <w:szCs w:val="26"/>
        </w:rPr>
        <w:t>ния (технологического присоединения) к сетям инженерно-технического обеспеч</w:t>
      </w:r>
      <w:r w:rsidR="00743044" w:rsidRPr="00743044">
        <w:rPr>
          <w:rFonts w:ascii="Times New Roman" w:hAnsi="Times New Roman" w:cs="Times New Roman"/>
          <w:sz w:val="26"/>
          <w:szCs w:val="26"/>
        </w:rPr>
        <w:t>е</w:t>
      </w:r>
      <w:r w:rsidR="00743044" w:rsidRPr="00743044">
        <w:rPr>
          <w:rFonts w:ascii="Times New Roman" w:hAnsi="Times New Roman" w:cs="Times New Roman"/>
          <w:sz w:val="26"/>
          <w:szCs w:val="26"/>
        </w:rPr>
        <w:t>ния»</w:t>
      </w:r>
      <w:r w:rsidR="008F6FFE">
        <w:rPr>
          <w:rFonts w:ascii="Times New Roman" w:hAnsi="Times New Roman" w:cs="Times New Roman"/>
          <w:sz w:val="26"/>
          <w:szCs w:val="26"/>
        </w:rPr>
        <w:t xml:space="preserve">, </w:t>
      </w:r>
      <w:r w:rsidR="00743044" w:rsidRPr="002D7723">
        <w:rPr>
          <w:bCs/>
        </w:rPr>
        <w:t xml:space="preserve"> </w:t>
      </w:r>
      <w:r w:rsidR="00B47750" w:rsidRPr="008F6FFE">
        <w:rPr>
          <w:rFonts w:ascii="Times New Roman" w:hAnsi="Times New Roman" w:cs="Times New Roman"/>
          <w:bCs/>
          <w:sz w:val="26"/>
          <w:szCs w:val="26"/>
        </w:rPr>
        <w:t>(дале</w:t>
      </w:r>
      <w:proofErr w:type="gramStart"/>
      <w:r w:rsidR="00B47750" w:rsidRPr="008F6FFE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="00B47750" w:rsidRPr="008F6FFE">
        <w:rPr>
          <w:rFonts w:ascii="Times New Roman" w:hAnsi="Times New Roman" w:cs="Times New Roman"/>
          <w:bCs/>
          <w:sz w:val="26"/>
          <w:szCs w:val="26"/>
        </w:rPr>
        <w:t xml:space="preserve"> регламент),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021A44" w:rsidRPr="008F6FFE">
        <w:rPr>
          <w:rFonts w:ascii="Times New Roman" w:hAnsi="Times New Roman" w:cs="Times New Roman"/>
          <w:sz w:val="26"/>
          <w:szCs w:val="26"/>
        </w:rPr>
        <w:t>ый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4D7B81" w:rsidRPr="008F6FF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Коршуновского сельсовета от </w:t>
      </w:r>
      <w:r w:rsidR="008F6FFE">
        <w:rPr>
          <w:rFonts w:ascii="Times New Roman" w:hAnsi="Times New Roman" w:cs="Times New Roman"/>
          <w:sz w:val="26"/>
          <w:szCs w:val="26"/>
        </w:rPr>
        <w:t>03</w:t>
      </w:r>
      <w:r w:rsidR="00B47750" w:rsidRPr="008F6FFE">
        <w:rPr>
          <w:rFonts w:ascii="Times New Roman" w:hAnsi="Times New Roman" w:cs="Times New Roman"/>
          <w:sz w:val="26"/>
          <w:szCs w:val="26"/>
        </w:rPr>
        <w:t>.1</w:t>
      </w:r>
      <w:r w:rsidR="008F6FFE">
        <w:rPr>
          <w:rFonts w:ascii="Times New Roman" w:hAnsi="Times New Roman" w:cs="Times New Roman"/>
          <w:sz w:val="26"/>
          <w:szCs w:val="26"/>
        </w:rPr>
        <w:t>2</w:t>
      </w:r>
      <w:r w:rsidR="00B47750" w:rsidRPr="008F6FFE">
        <w:rPr>
          <w:rFonts w:ascii="Times New Roman" w:hAnsi="Times New Roman" w:cs="Times New Roman"/>
          <w:sz w:val="26"/>
          <w:szCs w:val="26"/>
        </w:rPr>
        <w:t>.201</w:t>
      </w:r>
      <w:r w:rsidR="005B6853" w:rsidRPr="008F6FFE">
        <w:rPr>
          <w:rFonts w:ascii="Times New Roman" w:hAnsi="Times New Roman" w:cs="Times New Roman"/>
          <w:sz w:val="26"/>
          <w:szCs w:val="26"/>
        </w:rPr>
        <w:t>8</w:t>
      </w:r>
      <w:r w:rsidR="00B47750" w:rsidRPr="008F6FFE">
        <w:rPr>
          <w:rFonts w:ascii="Times New Roman" w:hAnsi="Times New Roman" w:cs="Times New Roman"/>
          <w:sz w:val="26"/>
          <w:szCs w:val="26"/>
        </w:rPr>
        <w:t xml:space="preserve"> № </w:t>
      </w:r>
      <w:r w:rsidR="008F6FFE">
        <w:rPr>
          <w:rFonts w:ascii="Times New Roman" w:hAnsi="Times New Roman" w:cs="Times New Roman"/>
          <w:sz w:val="26"/>
          <w:szCs w:val="26"/>
        </w:rPr>
        <w:t>74</w:t>
      </w:r>
      <w:r w:rsidR="00021A44" w:rsidRPr="008F6FFE">
        <w:rPr>
          <w:rFonts w:ascii="Times New Roman" w:hAnsi="Times New Roman" w:cs="Times New Roman"/>
          <w:sz w:val="26"/>
          <w:szCs w:val="26"/>
        </w:rPr>
        <w:t>:</w:t>
      </w:r>
    </w:p>
    <w:p w:rsidR="00E62375" w:rsidRPr="002D7723" w:rsidRDefault="002811E0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>
        <w:t>П</w:t>
      </w:r>
      <w:r w:rsidR="00E23CEA" w:rsidRPr="002D7723">
        <w:t>ункт</w:t>
      </w:r>
      <w:r w:rsidR="006F09A6">
        <w:t xml:space="preserve"> 2.</w:t>
      </w:r>
      <w:r w:rsidR="007A6B8C">
        <w:t xml:space="preserve">2 статьи 2 </w:t>
      </w:r>
      <w:r w:rsidR="006F09A6">
        <w:t xml:space="preserve"> </w:t>
      </w:r>
      <w:r w:rsidR="00E23CEA" w:rsidRPr="002D7723">
        <w:t xml:space="preserve"> </w:t>
      </w:r>
      <w:r w:rsidR="00E62375" w:rsidRPr="002D7723">
        <w:t xml:space="preserve"> </w:t>
      </w:r>
      <w:r w:rsidR="009C510C" w:rsidRPr="002D7723">
        <w:t>изложить в новой редакции</w:t>
      </w:r>
      <w:r w:rsidR="00E62375" w:rsidRPr="002D7723">
        <w:t>:</w:t>
      </w:r>
    </w:p>
    <w:p w:rsidR="002811E0" w:rsidRPr="002811E0" w:rsidRDefault="00E62375" w:rsidP="002811E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7723">
        <w:rPr>
          <w:rFonts w:ascii="Times New Roman" w:hAnsi="Times New Roman" w:cs="Times New Roman"/>
          <w:sz w:val="26"/>
          <w:szCs w:val="26"/>
        </w:rPr>
        <w:t>«</w:t>
      </w:r>
      <w:r w:rsidR="002811E0">
        <w:rPr>
          <w:rFonts w:ascii="Times New Roman" w:hAnsi="Times New Roman" w:cs="Times New Roman"/>
          <w:sz w:val="26"/>
          <w:szCs w:val="26"/>
        </w:rPr>
        <w:t xml:space="preserve">2.2. </w:t>
      </w:r>
      <w:r w:rsidR="002811E0" w:rsidRPr="002811E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производится по адресу: </w:t>
      </w:r>
    </w:p>
    <w:p w:rsidR="002811E0" w:rsidRPr="002811E0" w:rsidRDefault="002811E0" w:rsidP="002811E0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811E0">
        <w:rPr>
          <w:rFonts w:ascii="Times New Roman" w:hAnsi="Times New Roman" w:cs="Times New Roman"/>
          <w:sz w:val="26"/>
          <w:szCs w:val="26"/>
        </w:rPr>
        <w:t>с. Коршуновка ул. Центральная, 55,  в соответствии с графиком приема: еж</w:t>
      </w:r>
      <w:r w:rsidRPr="002811E0">
        <w:rPr>
          <w:rFonts w:ascii="Times New Roman" w:hAnsi="Times New Roman" w:cs="Times New Roman"/>
          <w:sz w:val="26"/>
          <w:szCs w:val="26"/>
        </w:rPr>
        <w:t>е</w:t>
      </w:r>
      <w:r w:rsidRPr="002811E0">
        <w:rPr>
          <w:rFonts w:ascii="Times New Roman" w:hAnsi="Times New Roman" w:cs="Times New Roman"/>
          <w:sz w:val="26"/>
          <w:szCs w:val="26"/>
        </w:rPr>
        <w:t xml:space="preserve">дневно 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11E0">
        <w:rPr>
          <w:rFonts w:ascii="Times New Roman" w:hAnsi="Times New Roman" w:cs="Times New Roman"/>
          <w:sz w:val="26"/>
          <w:szCs w:val="26"/>
        </w:rPr>
        <w:t>-00 ч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811E0">
        <w:rPr>
          <w:rFonts w:ascii="Times New Roman" w:hAnsi="Times New Roman" w:cs="Times New Roman"/>
          <w:sz w:val="26"/>
          <w:szCs w:val="26"/>
        </w:rPr>
        <w:t>-00 ч, перерыв с 12-00 ч до 13- 00 ч, выходной -  суббота,   воскресенье</w:t>
      </w:r>
      <w:proofErr w:type="gramStart"/>
      <w:r w:rsidRPr="002811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E6FE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401AC" w:rsidRPr="002811E0" w:rsidRDefault="000A53CD" w:rsidP="002811E0">
      <w:pPr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F35B3" w:rsidRPr="002811E0">
        <w:rPr>
          <w:rFonts w:ascii="Times New Roman" w:hAnsi="Times New Roman" w:cs="Times New Roman"/>
          <w:sz w:val="26"/>
          <w:szCs w:val="26"/>
        </w:rPr>
        <w:t xml:space="preserve">1.2. </w:t>
      </w:r>
      <w:r w:rsidR="002811E0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5D55F7">
        <w:rPr>
          <w:rFonts w:ascii="Times New Roman" w:hAnsi="Times New Roman" w:cs="Times New Roman"/>
          <w:sz w:val="26"/>
          <w:szCs w:val="26"/>
        </w:rPr>
        <w:t>2.3. статьи  2 официальный сайт</w:t>
      </w:r>
      <w:r w:rsidR="005D55F7" w:rsidRPr="005D55F7">
        <w:rPr>
          <w:color w:val="0070C0"/>
          <w:sz w:val="26"/>
          <w:szCs w:val="26"/>
          <w:highlight w:val="yellow"/>
        </w:rPr>
        <w:t xml:space="preserve"> </w:t>
      </w:r>
      <w:hyperlink r:id="rId8" w:history="1"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korshunovka</w:t>
        </w:r>
        <w:proofErr w:type="spellEnd"/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mihraion</w:t>
        </w:r>
        <w:proofErr w:type="spellEnd"/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5D55F7" w:rsidRPr="005D55F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5D55F7">
        <w:rPr>
          <w:rFonts w:ascii="Times New Roman" w:hAnsi="Times New Roman" w:cs="Times New Roman"/>
          <w:color w:val="0070C0"/>
          <w:sz w:val="26"/>
          <w:szCs w:val="26"/>
        </w:rPr>
        <w:t xml:space="preserve">  </w:t>
      </w:r>
      <w:r w:rsidR="005D55F7" w:rsidRPr="005D55F7">
        <w:rPr>
          <w:rFonts w:ascii="Times New Roman" w:hAnsi="Times New Roman" w:cs="Times New Roman"/>
          <w:color w:val="auto"/>
          <w:sz w:val="26"/>
          <w:szCs w:val="26"/>
        </w:rPr>
        <w:t>изменить на</w:t>
      </w:r>
      <w:r w:rsidR="005D55F7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5D55F7" w:rsidRPr="005D55F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AE6FE0" w:rsidRPr="00AE6FE0">
        <w:rPr>
          <w:rFonts w:ascii="Times New Roman" w:hAnsi="Times New Roman" w:cs="Times New Roman"/>
          <w:color w:val="auto"/>
          <w:sz w:val="26"/>
          <w:szCs w:val="26"/>
        </w:rPr>
        <w:t>http://коршуновка.рф</w:t>
      </w:r>
      <w:r w:rsidR="00AE6FE0">
        <w:rPr>
          <w:rFonts w:ascii="Times New Roman" w:hAnsi="Times New Roman" w:cs="Times New Roman"/>
          <w:color w:val="auto"/>
          <w:sz w:val="26"/>
          <w:szCs w:val="26"/>
        </w:rPr>
        <w:t>.;</w:t>
      </w:r>
    </w:p>
    <w:p w:rsidR="00956EAE" w:rsidRDefault="00956EAE" w:rsidP="00956EA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</w:t>
      </w:r>
      <w:r w:rsidR="00AE6F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6F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E6FE0">
        <w:rPr>
          <w:rFonts w:ascii="Times New Roman" w:hAnsi="Times New Roman" w:cs="Times New Roman"/>
          <w:sz w:val="26"/>
          <w:szCs w:val="26"/>
        </w:rPr>
        <w:t xml:space="preserve"> статьи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72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C4650" w:rsidRPr="004C4650" w:rsidRDefault="004C4650" w:rsidP="004C46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C4650">
        <w:rPr>
          <w:rFonts w:ascii="Times New Roman" w:hAnsi="Times New Roman" w:cs="Times New Roman"/>
          <w:sz w:val="26"/>
          <w:szCs w:val="26"/>
        </w:rPr>
        <w:t xml:space="preserve">3.3. Срок предоставления муниципальной услуги составляет </w:t>
      </w:r>
      <w:r>
        <w:rPr>
          <w:rFonts w:ascii="Times New Roman" w:hAnsi="Times New Roman" w:cs="Times New Roman"/>
          <w:sz w:val="26"/>
          <w:szCs w:val="26"/>
        </w:rPr>
        <w:t xml:space="preserve">7 рабочих </w:t>
      </w:r>
      <w:r w:rsidRPr="004C4650">
        <w:rPr>
          <w:rFonts w:ascii="Times New Roman" w:hAnsi="Times New Roman" w:cs="Times New Roman"/>
          <w:sz w:val="26"/>
          <w:szCs w:val="26"/>
        </w:rPr>
        <w:t xml:space="preserve"> дней со дня подачи заявителем всех документов, необходимых для предоста</w:t>
      </w:r>
      <w:r w:rsidRPr="004C4650">
        <w:rPr>
          <w:rFonts w:ascii="Times New Roman" w:hAnsi="Times New Roman" w:cs="Times New Roman"/>
          <w:sz w:val="26"/>
          <w:szCs w:val="26"/>
        </w:rPr>
        <w:t>в</w:t>
      </w:r>
      <w:r w:rsidRPr="004C4650">
        <w:rPr>
          <w:rFonts w:ascii="Times New Roman" w:hAnsi="Times New Roman" w:cs="Times New Roman"/>
          <w:sz w:val="26"/>
          <w:szCs w:val="26"/>
        </w:rPr>
        <w:t>ления муниципальной услуги</w:t>
      </w:r>
      <w:proofErr w:type="gramStart"/>
      <w:r w:rsidRPr="004C46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4C46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2333" w:rsidRDefault="000A53CD" w:rsidP="009621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B638D" w:rsidRPr="004C4650">
        <w:rPr>
          <w:rFonts w:ascii="Times New Roman" w:hAnsi="Times New Roman" w:cs="Times New Roman"/>
          <w:sz w:val="26"/>
          <w:szCs w:val="26"/>
        </w:rPr>
        <w:t>1.4</w:t>
      </w:r>
      <w:r w:rsidR="008B638D" w:rsidRPr="00962176">
        <w:rPr>
          <w:rFonts w:ascii="Times New Roman" w:hAnsi="Times New Roman" w:cs="Times New Roman"/>
          <w:b/>
          <w:sz w:val="26"/>
          <w:szCs w:val="26"/>
        </w:rPr>
        <w:t>.</w:t>
      </w:r>
      <w:r w:rsidR="008B638D" w:rsidRPr="002D7723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4C4650">
        <w:rPr>
          <w:rFonts w:ascii="Times New Roman" w:hAnsi="Times New Roman" w:cs="Times New Roman"/>
          <w:sz w:val="26"/>
          <w:szCs w:val="26"/>
        </w:rPr>
        <w:t>9</w:t>
      </w:r>
      <w:r w:rsidR="008B638D" w:rsidRPr="002D7723">
        <w:rPr>
          <w:rFonts w:ascii="Times New Roman" w:hAnsi="Times New Roman" w:cs="Times New Roman"/>
          <w:sz w:val="26"/>
          <w:szCs w:val="26"/>
        </w:rPr>
        <w:t>.</w:t>
      </w:r>
      <w:r w:rsidR="004C4650">
        <w:rPr>
          <w:rFonts w:ascii="Times New Roman" w:hAnsi="Times New Roman" w:cs="Times New Roman"/>
          <w:sz w:val="26"/>
          <w:szCs w:val="26"/>
        </w:rPr>
        <w:t>4</w:t>
      </w:r>
      <w:r w:rsidR="008B638D" w:rsidRPr="002D7723">
        <w:rPr>
          <w:rFonts w:ascii="Times New Roman" w:hAnsi="Times New Roman" w:cs="Times New Roman"/>
          <w:sz w:val="26"/>
          <w:szCs w:val="26"/>
        </w:rPr>
        <w:t>.</w:t>
      </w:r>
      <w:r w:rsidR="004C4650">
        <w:rPr>
          <w:rFonts w:ascii="Times New Roman" w:hAnsi="Times New Roman" w:cs="Times New Roman"/>
          <w:sz w:val="26"/>
          <w:szCs w:val="26"/>
        </w:rPr>
        <w:t xml:space="preserve"> статьи 9</w:t>
      </w:r>
      <w:r w:rsidR="008B638D" w:rsidRPr="002D7723">
        <w:rPr>
          <w:rFonts w:ascii="Times New Roman" w:hAnsi="Times New Roman" w:cs="Times New Roman"/>
          <w:sz w:val="26"/>
          <w:szCs w:val="26"/>
        </w:rPr>
        <w:t xml:space="preserve"> </w:t>
      </w:r>
      <w:r w:rsidR="001B2333" w:rsidRPr="002D7723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C4650" w:rsidRPr="004C4650" w:rsidRDefault="004C4650" w:rsidP="004C465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C4650">
        <w:rPr>
          <w:rFonts w:ascii="Times New Roman" w:hAnsi="Times New Roman" w:cs="Times New Roman"/>
          <w:color w:val="auto"/>
          <w:sz w:val="26"/>
          <w:szCs w:val="26"/>
        </w:rPr>
        <w:t>9.4. Срок выполнения административной процедуры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7 рабочих </w:t>
      </w:r>
      <w:r w:rsidRPr="004C4650">
        <w:rPr>
          <w:rFonts w:ascii="Times New Roman" w:hAnsi="Times New Roman" w:cs="Times New Roman"/>
          <w:color w:val="auto"/>
          <w:sz w:val="26"/>
          <w:szCs w:val="26"/>
        </w:rPr>
        <w:t xml:space="preserve"> дней со дня регистрации  заявления.</w:t>
      </w:r>
    </w:p>
    <w:p w:rsidR="00F074A4" w:rsidRDefault="004624F0" w:rsidP="004624F0">
      <w:pPr>
        <w:pStyle w:val="a8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4A4" w:rsidRPr="004624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обнародованию.</w:t>
      </w:r>
    </w:p>
    <w:p w:rsidR="00F074A4" w:rsidRPr="004624F0" w:rsidRDefault="004624F0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>
        <w:t xml:space="preserve"> </w:t>
      </w:r>
      <w:r w:rsidR="00F074A4" w:rsidRPr="004624F0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687A99" w:rsidRDefault="00687A99" w:rsidP="00687A99">
      <w:pPr>
        <w:pStyle w:val="13"/>
        <w:shd w:val="clear" w:color="auto" w:fill="auto"/>
        <w:spacing w:before="0" w:after="0" w:line="240" w:lineRule="auto"/>
        <w:ind w:left="20"/>
        <w:jc w:val="right"/>
      </w:pPr>
    </w:p>
    <w:p w:rsidR="00F074A4" w:rsidRPr="002D7723" w:rsidRDefault="00F074A4" w:rsidP="00687A99">
      <w:pPr>
        <w:pStyle w:val="13"/>
        <w:shd w:val="clear" w:color="auto" w:fill="auto"/>
        <w:spacing w:before="0" w:after="0" w:line="240" w:lineRule="auto"/>
        <w:ind w:left="20"/>
        <w:jc w:val="right"/>
      </w:pPr>
      <w:r w:rsidRPr="002D7723">
        <w:t xml:space="preserve">                                          </w:t>
      </w:r>
      <w:r w:rsidR="004624F0">
        <w:t xml:space="preserve"> </w:t>
      </w:r>
      <w:r w:rsidR="00D0555E" w:rsidRPr="002D7723">
        <w:t xml:space="preserve">          О.В.Нестеренко   </w:t>
      </w:r>
      <w:r w:rsidRPr="002D7723">
        <w:t xml:space="preserve"> </w:t>
      </w: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6F" w:rsidRDefault="00DB286F" w:rsidP="00A54347">
      <w:r>
        <w:separator/>
      </w:r>
    </w:p>
  </w:endnote>
  <w:endnote w:type="continuationSeparator" w:id="0">
    <w:p w:rsidR="00DB286F" w:rsidRDefault="00DB286F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6F" w:rsidRDefault="00DB286F"/>
  </w:footnote>
  <w:footnote w:type="continuationSeparator" w:id="0">
    <w:p w:rsidR="00DB286F" w:rsidRDefault="00DB28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860AD7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21A44"/>
    <w:rsid w:val="00037A93"/>
    <w:rsid w:val="00050064"/>
    <w:rsid w:val="00062D23"/>
    <w:rsid w:val="0008417D"/>
    <w:rsid w:val="000A53CD"/>
    <w:rsid w:val="000B5ADD"/>
    <w:rsid w:val="000E2327"/>
    <w:rsid w:val="00154C77"/>
    <w:rsid w:val="00161443"/>
    <w:rsid w:val="00171554"/>
    <w:rsid w:val="00181722"/>
    <w:rsid w:val="001A4F87"/>
    <w:rsid w:val="001B2333"/>
    <w:rsid w:val="001D7DDE"/>
    <w:rsid w:val="002033FF"/>
    <w:rsid w:val="00210A14"/>
    <w:rsid w:val="002811E0"/>
    <w:rsid w:val="002843D0"/>
    <w:rsid w:val="002A16AC"/>
    <w:rsid w:val="002D7723"/>
    <w:rsid w:val="002F0C3B"/>
    <w:rsid w:val="003B291B"/>
    <w:rsid w:val="003C102F"/>
    <w:rsid w:val="003F2A15"/>
    <w:rsid w:val="003F3BE9"/>
    <w:rsid w:val="003F5A6C"/>
    <w:rsid w:val="00407C5B"/>
    <w:rsid w:val="004624F0"/>
    <w:rsid w:val="004C4650"/>
    <w:rsid w:val="004D7B81"/>
    <w:rsid w:val="0054337F"/>
    <w:rsid w:val="005639FF"/>
    <w:rsid w:val="0056710F"/>
    <w:rsid w:val="005A5C04"/>
    <w:rsid w:val="005B6853"/>
    <w:rsid w:val="005D24D9"/>
    <w:rsid w:val="005D55F7"/>
    <w:rsid w:val="00614D9D"/>
    <w:rsid w:val="00675D96"/>
    <w:rsid w:val="0068542F"/>
    <w:rsid w:val="00687A99"/>
    <w:rsid w:val="006A4B8E"/>
    <w:rsid w:val="006B2DB7"/>
    <w:rsid w:val="006B7546"/>
    <w:rsid w:val="006D1FE1"/>
    <w:rsid w:val="006F09A6"/>
    <w:rsid w:val="006F6ED3"/>
    <w:rsid w:val="00743044"/>
    <w:rsid w:val="007A6B8C"/>
    <w:rsid w:val="007A79CA"/>
    <w:rsid w:val="007E3763"/>
    <w:rsid w:val="0081024D"/>
    <w:rsid w:val="008958A5"/>
    <w:rsid w:val="008A17EA"/>
    <w:rsid w:val="008B638D"/>
    <w:rsid w:val="008F6FFE"/>
    <w:rsid w:val="00924FE7"/>
    <w:rsid w:val="009401AC"/>
    <w:rsid w:val="00956B5E"/>
    <w:rsid w:val="00956EAE"/>
    <w:rsid w:val="00962176"/>
    <w:rsid w:val="00966073"/>
    <w:rsid w:val="00983205"/>
    <w:rsid w:val="00994833"/>
    <w:rsid w:val="009C510C"/>
    <w:rsid w:val="009D67B8"/>
    <w:rsid w:val="009E2653"/>
    <w:rsid w:val="009E7944"/>
    <w:rsid w:val="00A3506C"/>
    <w:rsid w:val="00A41DAB"/>
    <w:rsid w:val="00A503E8"/>
    <w:rsid w:val="00A54347"/>
    <w:rsid w:val="00A91BA5"/>
    <w:rsid w:val="00AC3ABA"/>
    <w:rsid w:val="00AC3AF0"/>
    <w:rsid w:val="00AE6FE0"/>
    <w:rsid w:val="00AF35B3"/>
    <w:rsid w:val="00B47750"/>
    <w:rsid w:val="00C5501F"/>
    <w:rsid w:val="00C71C15"/>
    <w:rsid w:val="00CC3683"/>
    <w:rsid w:val="00D0555E"/>
    <w:rsid w:val="00D26BF5"/>
    <w:rsid w:val="00D37E13"/>
    <w:rsid w:val="00D479AE"/>
    <w:rsid w:val="00DB286F"/>
    <w:rsid w:val="00E06D5F"/>
    <w:rsid w:val="00E23CEA"/>
    <w:rsid w:val="00E25462"/>
    <w:rsid w:val="00E51D47"/>
    <w:rsid w:val="00E62375"/>
    <w:rsid w:val="00E85C17"/>
    <w:rsid w:val="00E9675A"/>
    <w:rsid w:val="00EB37D5"/>
    <w:rsid w:val="00ED123D"/>
    <w:rsid w:val="00EE561F"/>
    <w:rsid w:val="00F074A4"/>
    <w:rsid w:val="00F25D4B"/>
    <w:rsid w:val="00F94FC7"/>
    <w:rsid w:val="00FB4605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675D96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5D96"/>
    <w:rPr>
      <w:rFonts w:ascii="Arial" w:eastAsiaTheme="minorEastAsia" w:hAnsi="Arial" w:cs="Arial"/>
      <w:sz w:val="20"/>
      <w:szCs w:val="20"/>
    </w:rPr>
  </w:style>
  <w:style w:type="paragraph" w:styleId="a5">
    <w:name w:val="No Spacing"/>
    <w:uiPriority w:val="1"/>
    <w:qFormat/>
    <w:rsid w:val="00675D96"/>
    <w:rPr>
      <w:color w:val="000000"/>
    </w:rPr>
  </w:style>
  <w:style w:type="character" w:customStyle="1" w:styleId="a6">
    <w:name w:val="Гипертекстовая ссылка"/>
    <w:basedOn w:val="a0"/>
    <w:rsid w:val="009401AC"/>
    <w:rPr>
      <w:b/>
      <w:bCs/>
      <w:color w:val="106BBE"/>
    </w:rPr>
  </w:style>
  <w:style w:type="paragraph" w:customStyle="1" w:styleId="a7">
    <w:name w:val="Прижатый влево"/>
    <w:basedOn w:val="a"/>
    <w:next w:val="a"/>
    <w:rsid w:val="009401A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021A44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624F0"/>
    <w:pPr>
      <w:ind w:left="720"/>
      <w:contextualSpacing/>
    </w:pPr>
  </w:style>
  <w:style w:type="paragraph" w:styleId="a9">
    <w:name w:val="Balloon Text"/>
    <w:basedOn w:val="a"/>
    <w:link w:val="aa"/>
    <w:unhideWhenUsed/>
    <w:rsid w:val="00084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417D"/>
    <w:rPr>
      <w:rFonts w:ascii="Tahoma" w:hAnsi="Tahoma" w:cs="Tahoma"/>
      <w:color w:val="000000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E6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hunovka.mih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3A3A-BA33-4192-9C87-9CD6FF0E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2019-04-01T00:31:00Z</cp:lastPrinted>
  <dcterms:created xsi:type="dcterms:W3CDTF">2017-02-28T00:41:00Z</dcterms:created>
  <dcterms:modified xsi:type="dcterms:W3CDTF">2020-04-09T08:04:00Z</dcterms:modified>
</cp:coreProperties>
</file>