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3F" w:rsidRDefault="00677D3F" w:rsidP="00677D3F">
      <w:pPr>
        <w:shd w:val="clear" w:color="auto" w:fill="FFFFFF"/>
        <w:spacing w:line="403" w:lineRule="exact"/>
        <w:ind w:right="5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ГЛАВА КОРШУНОВСКОГО СЕЛЬСОВЕТА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677D3F" w:rsidRDefault="00677D3F" w:rsidP="00677D3F">
      <w:pPr>
        <w:shd w:val="clear" w:color="auto" w:fill="FFFFFF"/>
        <w:spacing w:before="408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677D3F" w:rsidRDefault="009A6065" w:rsidP="00677D3F">
      <w:pPr>
        <w:shd w:val="clear" w:color="auto" w:fill="FFFFFF"/>
        <w:tabs>
          <w:tab w:val="left" w:pos="8443"/>
        </w:tabs>
        <w:spacing w:before="42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09</w:t>
      </w:r>
      <w:r w:rsidR="00677D3F">
        <w:rPr>
          <w:rFonts w:ascii="Times New Roman" w:hAnsi="Times New Roman" w:cs="Times New Roman"/>
          <w:color w:val="000000"/>
          <w:spacing w:val="-2"/>
          <w:sz w:val="28"/>
          <w:szCs w:val="28"/>
        </w:rPr>
        <w:t>.08.2013</w:t>
      </w:r>
      <w:r w:rsidR="00677D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7D3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50                                                       </w:t>
      </w:r>
      <w:r w:rsidR="00677D3F"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271E9F" w:rsidRDefault="00677D3F" w:rsidP="00677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</w:p>
    <w:p w:rsidR="00677D3F" w:rsidRDefault="00677D3F" w:rsidP="00677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677D3F" w:rsidRDefault="00677D3F" w:rsidP="00677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чрезвычайной ситуации</w:t>
      </w:r>
    </w:p>
    <w:p w:rsidR="00612F79" w:rsidRPr="00612F79" w:rsidRDefault="00612F79" w:rsidP="0061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9A6065"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 губернатора Амурской области от 23.07.2013 № 123-р «О введении режима чрезвычайной ситуации на территории Амурской области»,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риказом министерства по делам гражданской обороны, чрезвычайным ситуациям и ликвидации последствий стихийных бедствий №329 от </w:t>
      </w:r>
      <w:r>
        <w:rPr>
          <w:rFonts w:ascii="Times New Roman" w:eastAsia="Times New Roman" w:hAnsi="Times New Roman" w:cs="Times New Roman"/>
          <w:sz w:val="28"/>
          <w:szCs w:val="28"/>
        </w:rPr>
        <w:t>08.07.2004г., Уставом Коршуновского сельсовета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, решением КЧС и ПБ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Коршуновского сельсовета 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от 09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.2013г.,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сохранением неустойчивой погоды с сильными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дождями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грозами</w:t>
      </w:r>
      <w:proofErr w:type="gramEnd"/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подтопление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сельсовета, 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культур и частичной потерей урожая в</w:t>
      </w:r>
      <w:proofErr w:type="gramEnd"/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2F79">
        <w:rPr>
          <w:rFonts w:ascii="Times New Roman" w:eastAsia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 и КФХ</w:t>
      </w:r>
      <w:r w:rsidR="00D51A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расположенных на территории Коршуновского сельсовета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12F79" w:rsidRPr="00612F79" w:rsidRDefault="00612F79" w:rsidP="0061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2F7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  <w:r w:rsidR="00D51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2F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277C3" w:rsidRDefault="00612F79" w:rsidP="0052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      1.Ввести на территории </w:t>
      </w:r>
      <w:r w:rsidR="00D51A8F">
        <w:rPr>
          <w:rFonts w:ascii="Times New Roman" w:eastAsia="Times New Roman" w:hAnsi="Times New Roman" w:cs="Times New Roman"/>
          <w:sz w:val="28"/>
          <w:szCs w:val="28"/>
        </w:rPr>
        <w:t>Коршуновского сельсовета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51A8F">
        <w:rPr>
          <w:rFonts w:ascii="Times New Roman" w:eastAsia="Times New Roman" w:hAnsi="Times New Roman" w:cs="Times New Roman"/>
          <w:sz w:val="28"/>
          <w:szCs w:val="28"/>
        </w:rPr>
        <w:t>20 часов 00 мин. 09 августа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 2013 года до особого распоряжения, режим чрезвычайной ситуации</w:t>
      </w:r>
      <w:r w:rsidR="00D51A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7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>   2.</w:t>
      </w:r>
      <w:r w:rsidR="00D51A8F">
        <w:rPr>
          <w:rFonts w:ascii="Times New Roman" w:eastAsia="Times New Roman" w:hAnsi="Times New Roman" w:cs="Times New Roman"/>
          <w:sz w:val="28"/>
          <w:szCs w:val="28"/>
        </w:rPr>
        <w:t>Комиссии по чрезвычайным ситуациям и пожарной безопасности</w:t>
      </w:r>
      <w:proofErr w:type="gramStart"/>
      <w:r w:rsidR="00D51A8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51A8F">
        <w:rPr>
          <w:rFonts w:ascii="Times New Roman" w:eastAsia="Times New Roman" w:hAnsi="Times New Roman" w:cs="Times New Roman"/>
          <w:sz w:val="28"/>
          <w:szCs w:val="28"/>
        </w:rPr>
        <w:t xml:space="preserve">                 - </w:t>
      </w:r>
      <w:r w:rsidRPr="0061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подготовить предложения по принятию дополнительных мер по защите населения и территорий от чрезвычайной ситуации и 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минимизации ущерба от </w:t>
      </w:r>
      <w:r w:rsidR="00D51A8F">
        <w:rPr>
          <w:rFonts w:ascii="Times New Roman" w:eastAsia="Times New Roman" w:hAnsi="Times New Roman" w:cs="Times New Roman"/>
          <w:sz w:val="28"/>
          <w:szCs w:val="28"/>
        </w:rPr>
        <w:t xml:space="preserve">затопления паводковыми водами земельных участков под огородами, 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>гибели сельскохозяйственных культур,  в соответствии с пунктом 5 статьи 4.1 Федерального закона от 21.12.1994 №68-ФЗ «</w:t>
      </w:r>
      <w:r w:rsidRPr="0061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 защите населения и территорий от чрезвычайных ситуаций природного и техногенного характера»</w:t>
      </w:r>
      <w:r w:rsidR="00D51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; </w:t>
      </w:r>
      <w:r w:rsidR="00527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51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12F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организовать оповещение предприятий и организаций, а также населения о введении режима чрезвычайной ситуации на территории </w:t>
      </w:r>
      <w:r w:rsidR="00D51A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Коршуновского сельсовета.</w:t>
      </w:r>
      <w:r w:rsidR="005277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</w:t>
      </w:r>
      <w:r w:rsidRPr="00612F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D51A8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12F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1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D51A8F">
        <w:rPr>
          <w:rFonts w:ascii="Times New Roman" w:eastAsia="Times New Roman" w:hAnsi="Times New Roman" w:cs="Times New Roman"/>
          <w:sz w:val="28"/>
          <w:szCs w:val="28"/>
        </w:rPr>
        <w:t>КФХ, НАСФ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 быть готовыми в любое время поднять 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силы и средства, для оказания помощи при ликвидации последствий </w:t>
      </w:r>
      <w:r w:rsidR="005277C3">
        <w:rPr>
          <w:rFonts w:ascii="Times New Roman" w:eastAsia="Times New Roman" w:hAnsi="Times New Roman" w:cs="Times New Roman"/>
          <w:sz w:val="28"/>
          <w:szCs w:val="28"/>
        </w:rPr>
        <w:t>возможных  подтоплений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7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12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7C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12F79" w:rsidRPr="00612F79" w:rsidRDefault="005277C3" w:rsidP="0052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 w:rsidR="00612F79" w:rsidRPr="00612F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612F79" w:rsidRPr="00612F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12F79" w:rsidRPr="00612F79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ением настоящего постановления оставляю за собой</w:t>
      </w:r>
      <w:r w:rsidR="00612F79" w:rsidRPr="00612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F79" w:rsidRPr="00612F79" w:rsidRDefault="00612F79" w:rsidP="0061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F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12F79" w:rsidRPr="00612F79" w:rsidRDefault="00612F79" w:rsidP="005277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F7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277C3" w:rsidRPr="005277C3">
        <w:rPr>
          <w:rFonts w:ascii="Times New Roman" w:eastAsia="Times New Roman" w:hAnsi="Times New Roman" w:cs="Times New Roman"/>
          <w:bCs/>
          <w:sz w:val="28"/>
          <w:szCs w:val="28"/>
        </w:rPr>
        <w:t>В.А.Кандрова</w:t>
      </w:r>
    </w:p>
    <w:p w:rsidR="00612F79" w:rsidRPr="00677D3F" w:rsidRDefault="00612F79" w:rsidP="00677D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2F79" w:rsidRPr="00677D3F" w:rsidSect="0027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3F"/>
    <w:rsid w:val="00271E9F"/>
    <w:rsid w:val="005277C3"/>
    <w:rsid w:val="00612F79"/>
    <w:rsid w:val="00677D3F"/>
    <w:rsid w:val="009A6065"/>
    <w:rsid w:val="00D5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12F7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1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F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2013-08-16T14:08:00Z</cp:lastPrinted>
  <dcterms:created xsi:type="dcterms:W3CDTF">2013-08-16T13:08:00Z</dcterms:created>
  <dcterms:modified xsi:type="dcterms:W3CDTF">2013-08-26T20:07:00Z</dcterms:modified>
</cp:coreProperties>
</file>