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57" w:rsidRPr="00FA0257" w:rsidRDefault="00FA0257" w:rsidP="00FA0257">
      <w:pPr>
        <w:shd w:val="clear" w:color="auto" w:fill="FFFFFF"/>
        <w:spacing w:line="403" w:lineRule="exact"/>
        <w:ind w:right="-1"/>
        <w:jc w:val="center"/>
        <w:rPr>
          <w:rFonts w:ascii="Times New Roman" w:hAnsi="Times New Roman"/>
          <w:sz w:val="35"/>
          <w:szCs w:val="35"/>
          <w:lang w:val="ru-RU"/>
        </w:rPr>
      </w:pPr>
      <w:r w:rsidRPr="00FA0257">
        <w:rPr>
          <w:rFonts w:ascii="Times New Roman" w:hAnsi="Times New Roman"/>
          <w:color w:val="000000"/>
          <w:spacing w:val="-9"/>
          <w:sz w:val="35"/>
          <w:szCs w:val="35"/>
          <w:lang w:val="ru-RU"/>
        </w:rPr>
        <w:t xml:space="preserve">Российская Федерация                                                                                       ГЛАВА КОРШУНОВСКОГО СЕЛЬСОВЕТА                                     </w:t>
      </w:r>
      <w:r w:rsidRPr="00FA0257">
        <w:rPr>
          <w:rFonts w:ascii="Times New Roman" w:hAnsi="Times New Roman"/>
          <w:color w:val="000000"/>
          <w:spacing w:val="-12"/>
          <w:sz w:val="35"/>
          <w:szCs w:val="35"/>
          <w:lang w:val="ru-RU"/>
        </w:rPr>
        <w:t xml:space="preserve">   МИХАЙЛОВСКОГО РАЙОНА  АМУРСКОЙ ОБЛАСТИ</w:t>
      </w:r>
    </w:p>
    <w:p w:rsidR="00FA0257" w:rsidRPr="00FA0257" w:rsidRDefault="00FA0257" w:rsidP="00FA0257">
      <w:pPr>
        <w:shd w:val="clear" w:color="auto" w:fill="FFFFFF"/>
        <w:spacing w:before="408"/>
        <w:ind w:right="-1"/>
        <w:rPr>
          <w:rFonts w:ascii="Times New Roman" w:hAnsi="Times New Roman"/>
          <w:sz w:val="40"/>
          <w:szCs w:val="40"/>
          <w:lang w:val="ru-RU"/>
        </w:rPr>
      </w:pPr>
      <w:r w:rsidRPr="00FA0257">
        <w:rPr>
          <w:rFonts w:ascii="Times New Roman" w:hAnsi="Times New Roman"/>
          <w:b/>
          <w:bCs/>
          <w:color w:val="000000"/>
          <w:spacing w:val="-16"/>
          <w:sz w:val="40"/>
          <w:szCs w:val="40"/>
          <w:lang w:val="ru-RU"/>
        </w:rPr>
        <w:t xml:space="preserve">                                  ПОСТАНОВЛЕНИЕ</w:t>
      </w:r>
    </w:p>
    <w:p w:rsidR="00FA0257" w:rsidRPr="00FA0257" w:rsidRDefault="00FA0257" w:rsidP="00FA0257">
      <w:pPr>
        <w:shd w:val="clear" w:color="auto" w:fill="FFFFFF"/>
        <w:tabs>
          <w:tab w:val="left" w:pos="8443"/>
        </w:tabs>
        <w:rPr>
          <w:rFonts w:ascii="Times New Roman" w:hAnsi="Times New Roman"/>
          <w:sz w:val="28"/>
          <w:szCs w:val="28"/>
          <w:lang w:val="ru-RU"/>
        </w:rPr>
      </w:pPr>
      <w:r w:rsidRPr="00FA0257">
        <w:rPr>
          <w:rFonts w:ascii="Times New Roman" w:hAnsi="Times New Roman"/>
          <w:color w:val="000000"/>
          <w:spacing w:val="-2"/>
          <w:sz w:val="28"/>
          <w:szCs w:val="28"/>
          <w:lang w:val="ru-RU"/>
        </w:rPr>
        <w:t>2</w:t>
      </w:r>
      <w:r>
        <w:rPr>
          <w:rFonts w:ascii="Times New Roman" w:hAnsi="Times New Roman"/>
          <w:color w:val="000000"/>
          <w:spacing w:val="-2"/>
          <w:sz w:val="28"/>
          <w:szCs w:val="28"/>
          <w:lang w:val="ru-RU"/>
        </w:rPr>
        <w:t>0</w:t>
      </w:r>
      <w:r w:rsidRPr="00FA0257">
        <w:rPr>
          <w:rFonts w:ascii="Times New Roman" w:hAnsi="Times New Roman"/>
          <w:color w:val="000000"/>
          <w:spacing w:val="-2"/>
          <w:sz w:val="28"/>
          <w:szCs w:val="28"/>
          <w:lang w:val="ru-RU"/>
        </w:rPr>
        <w:t>.0</w:t>
      </w:r>
      <w:r>
        <w:rPr>
          <w:rFonts w:ascii="Times New Roman" w:hAnsi="Times New Roman"/>
          <w:color w:val="000000"/>
          <w:spacing w:val="-2"/>
          <w:sz w:val="28"/>
          <w:szCs w:val="28"/>
          <w:lang w:val="ru-RU"/>
        </w:rPr>
        <w:t>3</w:t>
      </w:r>
      <w:r w:rsidRPr="00FA0257">
        <w:rPr>
          <w:rFonts w:ascii="Times New Roman" w:hAnsi="Times New Roman"/>
          <w:color w:val="000000"/>
          <w:spacing w:val="-2"/>
          <w:sz w:val="28"/>
          <w:szCs w:val="28"/>
          <w:lang w:val="ru-RU"/>
        </w:rPr>
        <w:t xml:space="preserve">.2024                                                                                                             </w:t>
      </w:r>
      <w:r w:rsidRPr="00FA0257">
        <w:rPr>
          <w:rFonts w:ascii="Times New Roman" w:hAnsi="Times New Roman"/>
          <w:color w:val="000000"/>
          <w:spacing w:val="12"/>
          <w:sz w:val="28"/>
          <w:szCs w:val="28"/>
          <w:lang w:val="ru-RU"/>
        </w:rPr>
        <w:t xml:space="preserve">№ </w:t>
      </w:r>
      <w:r>
        <w:rPr>
          <w:rFonts w:ascii="Times New Roman" w:hAnsi="Times New Roman"/>
          <w:color w:val="000000"/>
          <w:spacing w:val="12"/>
          <w:sz w:val="28"/>
          <w:szCs w:val="28"/>
          <w:lang w:val="ru-RU"/>
        </w:rPr>
        <w:t>15</w:t>
      </w:r>
    </w:p>
    <w:p w:rsidR="00FA0257" w:rsidRPr="00FA0257" w:rsidRDefault="00FA0257" w:rsidP="00FA0257">
      <w:pPr>
        <w:shd w:val="clear" w:color="auto" w:fill="FFFFFF"/>
        <w:ind w:right="67"/>
        <w:rPr>
          <w:rFonts w:ascii="Times New Roman" w:hAnsi="Times New Roman"/>
          <w:color w:val="000000"/>
          <w:spacing w:val="-5"/>
          <w:sz w:val="20"/>
          <w:szCs w:val="20"/>
          <w:lang w:val="ru-RU"/>
        </w:rPr>
      </w:pPr>
      <w:r w:rsidRPr="00FA0257">
        <w:rPr>
          <w:rFonts w:ascii="Times New Roman" w:hAnsi="Times New Roman"/>
          <w:color w:val="000000"/>
          <w:spacing w:val="-5"/>
          <w:lang w:val="ru-RU"/>
        </w:rPr>
        <w:t xml:space="preserve">                                                                             </w:t>
      </w:r>
      <w:r w:rsidRPr="00FA0257">
        <w:rPr>
          <w:rFonts w:ascii="Times New Roman" w:hAnsi="Times New Roman"/>
          <w:color w:val="000000"/>
          <w:spacing w:val="-5"/>
          <w:sz w:val="20"/>
          <w:szCs w:val="20"/>
          <w:lang w:val="ru-RU"/>
        </w:rPr>
        <w:t>с. Коршуновка</w:t>
      </w:r>
    </w:p>
    <w:p w:rsidR="00A95128" w:rsidRDefault="00A95128" w:rsidP="00A95128">
      <w:pPr>
        <w:shd w:val="clear" w:color="auto" w:fill="FFFFFF"/>
        <w:spacing w:before="100" w:beforeAutospacing="1" w:after="100" w:afterAutospacing="1"/>
        <w:jc w:val="center"/>
        <w:rPr>
          <w:rFonts w:ascii="Times New Roman" w:eastAsia="Times New Roman" w:hAnsi="Times New Roman"/>
          <w:b/>
          <w:color w:val="000000"/>
          <w:sz w:val="28"/>
          <w:szCs w:val="28"/>
          <w:lang w:val="ru-RU"/>
        </w:rPr>
      </w:pPr>
      <w:r>
        <w:rPr>
          <w:rFonts w:ascii="Times New Roman" w:eastAsia="Times New Roman" w:hAnsi="Times New Roman"/>
          <w:b/>
          <w:color w:val="000000"/>
          <w:sz w:val="28"/>
          <w:szCs w:val="28"/>
          <w:lang w:val="ru-RU"/>
        </w:rPr>
        <w:t>Об</w:t>
      </w:r>
      <w:r>
        <w:rPr>
          <w:rFonts w:ascii="Times New Roman" w:eastAsia="Times New Roman" w:hAnsi="Times New Roman"/>
          <w:b/>
          <w:color w:val="000000"/>
          <w:sz w:val="28"/>
          <w:szCs w:val="28"/>
        </w:rPr>
        <w:t>  </w:t>
      </w:r>
      <w:r>
        <w:rPr>
          <w:rFonts w:ascii="Times New Roman" w:eastAsia="Times New Roman" w:hAnsi="Times New Roman"/>
          <w:b/>
          <w:color w:val="000000"/>
          <w:sz w:val="28"/>
          <w:szCs w:val="28"/>
          <w:lang w:val="ru-RU"/>
        </w:rPr>
        <w:t>обеспечении связи и оповещения населения</w:t>
      </w:r>
      <w:r>
        <w:rPr>
          <w:rFonts w:ascii="Times New Roman" w:eastAsia="Times New Roman" w:hAnsi="Times New Roman"/>
          <w:b/>
          <w:color w:val="000000"/>
          <w:sz w:val="28"/>
          <w:szCs w:val="28"/>
        </w:rPr>
        <w:t>  </w:t>
      </w:r>
      <w:r>
        <w:rPr>
          <w:rFonts w:ascii="Times New Roman" w:eastAsia="Times New Roman" w:hAnsi="Times New Roman"/>
          <w:b/>
          <w:color w:val="000000"/>
          <w:sz w:val="28"/>
          <w:szCs w:val="28"/>
          <w:lang w:val="ru-RU"/>
        </w:rPr>
        <w:t>о пожаре</w:t>
      </w:r>
    </w:p>
    <w:p w:rsidR="00A95128" w:rsidRPr="00FA0257" w:rsidRDefault="00A95128" w:rsidP="00FA0257">
      <w:pPr>
        <w:shd w:val="clear" w:color="auto" w:fill="FFFFFF"/>
        <w:ind w:firstLine="720"/>
        <w:jc w:val="both"/>
        <w:rPr>
          <w:rFonts w:ascii="Times New Roman" w:eastAsia="Times New Roman" w:hAnsi="Times New Roman"/>
          <w:color w:val="000000"/>
          <w:sz w:val="28"/>
          <w:szCs w:val="28"/>
          <w:lang w:val="ru-RU"/>
        </w:rPr>
      </w:pPr>
      <w:r w:rsidRPr="00FA0257">
        <w:rPr>
          <w:rFonts w:ascii="Times New Roman" w:eastAsia="Times New Roman" w:hAnsi="Times New Roman"/>
          <w:color w:val="000000"/>
          <w:sz w:val="28"/>
          <w:szCs w:val="28"/>
          <w:lang w:val="ru-RU"/>
        </w:rPr>
        <w:t xml:space="preserve">Руководствуясь статьей 63 Федерального закона от 22.07.2008 </w:t>
      </w:r>
      <w:r w:rsidRPr="00FA0257">
        <w:rPr>
          <w:rFonts w:ascii="Times New Roman" w:eastAsia="Times New Roman" w:hAnsi="Times New Roman"/>
          <w:color w:val="000000"/>
          <w:sz w:val="28"/>
          <w:szCs w:val="28"/>
        </w:rPr>
        <w:t>N</w:t>
      </w:r>
      <w:r w:rsidRPr="00FA0257">
        <w:rPr>
          <w:rFonts w:ascii="Times New Roman" w:eastAsia="Times New Roman" w:hAnsi="Times New Roman"/>
          <w:color w:val="000000"/>
          <w:sz w:val="28"/>
          <w:szCs w:val="28"/>
          <w:lang w:val="ru-RU"/>
        </w:rPr>
        <w:t xml:space="preserve"> 123-ФЗ "Технический регламент о требованиях пожарной</w:t>
      </w:r>
      <w:r w:rsidRPr="00FA0257">
        <w:rPr>
          <w:rFonts w:ascii="Times New Roman" w:eastAsia="Times New Roman" w:hAnsi="Times New Roman"/>
          <w:color w:val="000000"/>
          <w:sz w:val="28"/>
          <w:szCs w:val="28"/>
        </w:rPr>
        <w:t> </w:t>
      </w:r>
      <w:r w:rsidRPr="00FA0257">
        <w:rPr>
          <w:rFonts w:ascii="Times New Roman" w:eastAsia="Times New Roman" w:hAnsi="Times New Roman"/>
          <w:color w:val="000000"/>
          <w:sz w:val="28"/>
          <w:szCs w:val="28"/>
          <w:lang w:val="ru-RU"/>
        </w:rPr>
        <w:t>безопасности",</w:t>
      </w:r>
      <w:r w:rsidRPr="00FA0257">
        <w:rPr>
          <w:rFonts w:ascii="Times New Roman" w:eastAsia="Times New Roman" w:hAnsi="Times New Roman"/>
          <w:color w:val="000000"/>
          <w:sz w:val="28"/>
          <w:szCs w:val="28"/>
        </w:rPr>
        <w:t> </w:t>
      </w:r>
      <w:r w:rsidRPr="00FA0257">
        <w:rPr>
          <w:rFonts w:ascii="Times New Roman" w:eastAsia="Times New Roman" w:hAnsi="Times New Roman"/>
          <w:color w:val="000000"/>
          <w:sz w:val="28"/>
          <w:szCs w:val="28"/>
          <w:lang w:val="ru-RU"/>
        </w:rPr>
        <w:t xml:space="preserve">в целях оповещения населения о пожаре в границах </w:t>
      </w:r>
      <w:r w:rsidR="00FA0257" w:rsidRPr="00FA0257">
        <w:rPr>
          <w:rFonts w:ascii="Times New Roman" w:eastAsia="Times New Roman" w:hAnsi="Times New Roman"/>
          <w:color w:val="000000"/>
          <w:sz w:val="28"/>
          <w:szCs w:val="28"/>
          <w:lang w:val="ru-RU"/>
        </w:rPr>
        <w:t>Коршуновского сельсовета</w:t>
      </w:r>
      <w:r w:rsidRPr="00FA0257">
        <w:rPr>
          <w:rFonts w:ascii="Times New Roman" w:eastAsia="Times New Roman" w:hAnsi="Times New Roman"/>
          <w:b/>
          <w:bCs/>
          <w:color w:val="000000"/>
          <w:sz w:val="28"/>
          <w:szCs w:val="28"/>
          <w:lang w:val="ru-RU"/>
        </w:rPr>
        <w:t xml:space="preserve"> постановля</w:t>
      </w:r>
      <w:r w:rsidR="00FA0257" w:rsidRPr="00FA0257">
        <w:rPr>
          <w:rFonts w:ascii="Times New Roman" w:eastAsia="Times New Roman" w:hAnsi="Times New Roman"/>
          <w:b/>
          <w:bCs/>
          <w:color w:val="000000"/>
          <w:sz w:val="28"/>
          <w:szCs w:val="28"/>
          <w:lang w:val="ru-RU"/>
        </w:rPr>
        <w:t>ю</w:t>
      </w:r>
      <w:r w:rsidRPr="00FA0257">
        <w:rPr>
          <w:rFonts w:ascii="Times New Roman" w:eastAsia="Times New Roman" w:hAnsi="Times New Roman"/>
          <w:b/>
          <w:bCs/>
          <w:color w:val="000000"/>
          <w:sz w:val="28"/>
          <w:szCs w:val="28"/>
          <w:lang w:val="ru-RU"/>
        </w:rPr>
        <w:t>:</w:t>
      </w:r>
    </w:p>
    <w:p w:rsidR="00A95128" w:rsidRPr="00FA0257" w:rsidRDefault="00A95128" w:rsidP="00FA0257">
      <w:pPr>
        <w:shd w:val="clear" w:color="auto" w:fill="FFFFFF"/>
        <w:ind w:firstLine="705"/>
        <w:jc w:val="both"/>
        <w:rPr>
          <w:rFonts w:ascii="Times New Roman" w:eastAsia="Times New Roman" w:hAnsi="Times New Roman"/>
          <w:color w:val="000000"/>
          <w:sz w:val="28"/>
          <w:szCs w:val="28"/>
          <w:lang w:val="ru-RU"/>
        </w:rPr>
      </w:pPr>
      <w:r w:rsidRPr="00FA0257">
        <w:rPr>
          <w:rFonts w:ascii="Times New Roman" w:eastAsia="Times New Roman" w:hAnsi="Times New Roman"/>
          <w:color w:val="000000"/>
          <w:sz w:val="28"/>
          <w:szCs w:val="28"/>
          <w:lang w:val="ru-RU"/>
        </w:rPr>
        <w:t>1. Утвердить прилагаемый Порядок своевременного оповещения населения о пожаре (далее - Порядок оповещения) (приложение № 1).</w:t>
      </w:r>
    </w:p>
    <w:p w:rsidR="00A95128" w:rsidRPr="00FA0257" w:rsidRDefault="00FA0257" w:rsidP="00FA0257">
      <w:pPr>
        <w:shd w:val="clear" w:color="auto" w:fill="FFFFFF"/>
        <w:jc w:val="both"/>
        <w:rPr>
          <w:rFonts w:ascii="Times New Roman" w:eastAsia="Times New Roman" w:hAnsi="Times New Roman"/>
          <w:color w:val="000000"/>
          <w:sz w:val="28"/>
          <w:szCs w:val="28"/>
          <w:lang w:val="ru-RU"/>
        </w:rPr>
      </w:pPr>
      <w:r w:rsidRPr="00FA0257">
        <w:rPr>
          <w:rFonts w:ascii="Times New Roman" w:eastAsia="Times New Roman" w:hAnsi="Times New Roman"/>
          <w:color w:val="000000"/>
          <w:sz w:val="28"/>
          <w:szCs w:val="28"/>
          <w:lang w:val="ru-RU"/>
        </w:rPr>
        <w:t xml:space="preserve">           </w:t>
      </w:r>
      <w:r w:rsidR="00A95128" w:rsidRPr="00FA0257">
        <w:rPr>
          <w:rFonts w:ascii="Times New Roman" w:eastAsia="Times New Roman" w:hAnsi="Times New Roman"/>
          <w:color w:val="000000"/>
          <w:sz w:val="28"/>
          <w:szCs w:val="28"/>
          <w:lang w:val="ru-RU"/>
        </w:rPr>
        <w:t>2.</w:t>
      </w:r>
      <w:r w:rsidR="00A95128" w:rsidRPr="00FA0257">
        <w:rPr>
          <w:rFonts w:ascii="Times New Roman" w:eastAsia="Times New Roman" w:hAnsi="Times New Roman"/>
          <w:color w:val="000000"/>
          <w:sz w:val="28"/>
          <w:szCs w:val="28"/>
        </w:rPr>
        <w:t> </w:t>
      </w:r>
      <w:r w:rsidR="00A95128" w:rsidRPr="00FA0257">
        <w:rPr>
          <w:rFonts w:ascii="Times New Roman" w:eastAsia="Times New Roman" w:hAnsi="Times New Roman"/>
          <w:color w:val="000000"/>
          <w:sz w:val="28"/>
          <w:szCs w:val="28"/>
          <w:lang w:val="ru-RU"/>
        </w:rPr>
        <w:t>Руководителям организаций, предприятий и учреждений, расположенных на территории</w:t>
      </w:r>
      <w:r w:rsidR="00A95128" w:rsidRPr="00FA0257">
        <w:rPr>
          <w:rFonts w:ascii="Times New Roman" w:eastAsia="Times New Roman" w:hAnsi="Times New Roman"/>
          <w:color w:val="000000"/>
          <w:sz w:val="28"/>
          <w:szCs w:val="28"/>
        </w:rPr>
        <w:t>  </w:t>
      </w:r>
      <w:r w:rsidR="00A95128" w:rsidRPr="00FA0257">
        <w:rPr>
          <w:rFonts w:ascii="Times New Roman" w:eastAsia="Times New Roman" w:hAnsi="Times New Roman"/>
          <w:color w:val="000000"/>
          <w:sz w:val="28"/>
          <w:szCs w:val="28"/>
          <w:lang w:val="ru-RU"/>
        </w:rPr>
        <w:t xml:space="preserve"> </w:t>
      </w:r>
      <w:r w:rsidRPr="00FA0257">
        <w:rPr>
          <w:rFonts w:ascii="Times New Roman" w:eastAsia="Times New Roman" w:hAnsi="Times New Roman"/>
          <w:color w:val="000000"/>
          <w:sz w:val="28"/>
          <w:szCs w:val="28"/>
          <w:lang w:val="ru-RU"/>
        </w:rPr>
        <w:t>Коршуновского сельсовета</w:t>
      </w:r>
      <w:r w:rsidR="00A95128" w:rsidRPr="00FA0257">
        <w:rPr>
          <w:rFonts w:ascii="Times New Roman" w:eastAsia="Times New Roman" w:hAnsi="Times New Roman"/>
          <w:color w:val="000000"/>
          <w:sz w:val="28"/>
          <w:szCs w:val="28"/>
          <w:lang w:val="ru-RU"/>
        </w:rPr>
        <w:t>,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w:t>
      </w:r>
    </w:p>
    <w:p w:rsidR="00FA0257" w:rsidRPr="00FA0257" w:rsidRDefault="00FA0257" w:rsidP="00FA0257">
      <w:pPr>
        <w:pStyle w:val="a3"/>
        <w:jc w:val="both"/>
        <w:rPr>
          <w:rFonts w:ascii="Times New Roman" w:eastAsia="Times New Roman" w:hAnsi="Times New Roman"/>
          <w:color w:val="333333"/>
          <w:sz w:val="28"/>
          <w:szCs w:val="28"/>
          <w:lang w:val="ru-RU"/>
        </w:rPr>
      </w:pPr>
      <w:r w:rsidRPr="00FA0257">
        <w:rPr>
          <w:rFonts w:ascii="Times New Roman" w:eastAsia="Times New Roman" w:hAnsi="Times New Roman"/>
          <w:sz w:val="28"/>
          <w:szCs w:val="28"/>
          <w:lang w:val="ru-RU"/>
        </w:rPr>
        <w:t xml:space="preserve">           </w:t>
      </w:r>
      <w:r w:rsidR="00A95128" w:rsidRPr="00FA0257">
        <w:rPr>
          <w:rFonts w:ascii="Times New Roman" w:eastAsia="Times New Roman" w:hAnsi="Times New Roman"/>
          <w:sz w:val="28"/>
          <w:szCs w:val="28"/>
          <w:lang w:val="ru-RU"/>
        </w:rPr>
        <w:t>3.</w:t>
      </w:r>
      <w:r w:rsidR="00A95128" w:rsidRPr="00FA0257">
        <w:rPr>
          <w:rFonts w:ascii="Times New Roman" w:eastAsia="Times New Roman" w:hAnsi="Times New Roman"/>
          <w:color w:val="333333"/>
          <w:sz w:val="28"/>
          <w:szCs w:val="28"/>
          <w:lang w:val="ru-RU"/>
        </w:rPr>
        <w:t xml:space="preserve"> </w:t>
      </w:r>
      <w:r w:rsidRPr="00FA0257">
        <w:rPr>
          <w:rFonts w:ascii="Times New Roman" w:eastAsia="Times New Roman" w:hAnsi="Times New Roman"/>
          <w:sz w:val="28"/>
          <w:szCs w:val="28"/>
          <w:lang w:val="ru-RU"/>
        </w:rPr>
        <w:t>Обнародовать настоящее постановление и разметить на официальном сайте администрации Коршуновского сельсовета в сети Интернет.</w:t>
      </w:r>
      <w:r w:rsidRPr="00FA0257">
        <w:rPr>
          <w:rFonts w:ascii="Times New Roman" w:eastAsia="Times New Roman" w:hAnsi="Times New Roman"/>
          <w:color w:val="333333"/>
          <w:sz w:val="28"/>
          <w:szCs w:val="28"/>
          <w:lang w:val="ru-RU"/>
        </w:rPr>
        <w:t xml:space="preserve">          </w:t>
      </w:r>
      <w:r w:rsidR="00A95128" w:rsidRPr="00FA0257">
        <w:rPr>
          <w:rFonts w:ascii="Times New Roman" w:eastAsia="Times New Roman" w:hAnsi="Times New Roman"/>
          <w:color w:val="333333"/>
          <w:sz w:val="28"/>
          <w:szCs w:val="28"/>
          <w:lang w:val="ru-RU"/>
        </w:rPr>
        <w:t xml:space="preserve">4. </w:t>
      </w:r>
      <w:r w:rsidRPr="00FA0257">
        <w:rPr>
          <w:rFonts w:ascii="Times New Roman" w:eastAsia="Times New Roman" w:hAnsi="Times New Roman"/>
          <w:color w:val="333333"/>
          <w:sz w:val="28"/>
          <w:szCs w:val="28"/>
          <w:lang w:val="ru-RU"/>
        </w:rPr>
        <w:t xml:space="preserve">                </w:t>
      </w:r>
    </w:p>
    <w:p w:rsidR="00A95128" w:rsidRPr="00FA0257" w:rsidRDefault="00FA0257" w:rsidP="00FA0257">
      <w:pPr>
        <w:pStyle w:val="a3"/>
        <w:jc w:val="both"/>
        <w:rPr>
          <w:rFonts w:ascii="Times New Roman" w:eastAsia="Times New Roman" w:hAnsi="Times New Roman"/>
          <w:color w:val="333333"/>
          <w:sz w:val="28"/>
          <w:szCs w:val="28"/>
          <w:lang w:val="ru-RU"/>
        </w:rPr>
      </w:pPr>
      <w:r w:rsidRPr="00FA0257">
        <w:rPr>
          <w:rFonts w:ascii="Times New Roman" w:eastAsia="Times New Roman" w:hAnsi="Times New Roman"/>
          <w:color w:val="333333"/>
          <w:sz w:val="28"/>
          <w:szCs w:val="28"/>
          <w:lang w:val="ru-RU"/>
        </w:rPr>
        <w:t xml:space="preserve">           4. </w:t>
      </w:r>
      <w:r w:rsidR="00A95128" w:rsidRPr="00FA0257">
        <w:rPr>
          <w:rFonts w:ascii="Times New Roman" w:eastAsia="Times New Roman" w:hAnsi="Times New Roman"/>
          <w:color w:val="333333"/>
          <w:sz w:val="28"/>
          <w:szCs w:val="28"/>
          <w:lang w:val="ru-RU"/>
        </w:rPr>
        <w:t xml:space="preserve">Настоящее постановление вступает в силу со дня его официального </w:t>
      </w:r>
      <w:r w:rsidRPr="00FA0257">
        <w:rPr>
          <w:rFonts w:ascii="Times New Roman" w:eastAsia="Times New Roman" w:hAnsi="Times New Roman"/>
          <w:color w:val="333333"/>
          <w:sz w:val="28"/>
          <w:szCs w:val="28"/>
          <w:lang w:val="ru-RU"/>
        </w:rPr>
        <w:t>обнародования</w:t>
      </w:r>
      <w:r w:rsidR="00A95128" w:rsidRPr="00FA0257">
        <w:rPr>
          <w:rFonts w:ascii="Times New Roman" w:eastAsia="Times New Roman" w:hAnsi="Times New Roman"/>
          <w:color w:val="333333"/>
          <w:sz w:val="28"/>
          <w:szCs w:val="28"/>
          <w:lang w:val="ru-RU"/>
        </w:rPr>
        <w:t>.</w:t>
      </w:r>
    </w:p>
    <w:p w:rsidR="00A95128" w:rsidRPr="00FA0257" w:rsidRDefault="00FA0257" w:rsidP="00A95128">
      <w:pPr>
        <w:pStyle w:val="a3"/>
        <w:jc w:val="both"/>
        <w:rPr>
          <w:rFonts w:ascii="Times New Roman" w:eastAsia="Times New Roman" w:hAnsi="Times New Roman"/>
          <w:color w:val="333333"/>
          <w:sz w:val="28"/>
          <w:szCs w:val="28"/>
          <w:lang w:val="ru-RU"/>
        </w:rPr>
      </w:pPr>
      <w:r w:rsidRPr="00FA0257">
        <w:rPr>
          <w:rFonts w:ascii="Times New Roman" w:eastAsia="Times New Roman" w:hAnsi="Times New Roman"/>
          <w:color w:val="333333"/>
          <w:sz w:val="28"/>
          <w:szCs w:val="28"/>
          <w:lang w:val="ru-RU"/>
        </w:rPr>
        <w:t xml:space="preserve">          </w:t>
      </w:r>
      <w:r w:rsidR="00A95128" w:rsidRPr="00FA0257">
        <w:rPr>
          <w:rFonts w:ascii="Times New Roman" w:eastAsia="Times New Roman" w:hAnsi="Times New Roman"/>
          <w:color w:val="333333"/>
          <w:sz w:val="28"/>
          <w:szCs w:val="28"/>
          <w:lang w:val="ru-RU"/>
        </w:rPr>
        <w:t>5. Контроль исполнения настоящего постановления оставляю за собой.</w:t>
      </w:r>
    </w:p>
    <w:p w:rsidR="00A95128" w:rsidRPr="00FA0257" w:rsidRDefault="00A95128" w:rsidP="00A95128">
      <w:pPr>
        <w:shd w:val="clear" w:color="auto" w:fill="FFFFFF"/>
        <w:spacing w:before="100" w:beforeAutospacing="1" w:after="100" w:afterAutospacing="1"/>
        <w:jc w:val="both"/>
        <w:rPr>
          <w:rFonts w:ascii="Times New Roman" w:eastAsia="Times New Roman" w:hAnsi="Times New Roman"/>
          <w:color w:val="000000"/>
          <w:sz w:val="28"/>
          <w:szCs w:val="28"/>
          <w:lang w:val="ru-RU"/>
        </w:rPr>
      </w:pPr>
      <w:r w:rsidRPr="00FA0257">
        <w:rPr>
          <w:rFonts w:ascii="Times New Roman" w:eastAsia="Times New Roman" w:hAnsi="Times New Roman"/>
          <w:color w:val="000000"/>
          <w:sz w:val="28"/>
          <w:szCs w:val="28"/>
        </w:rPr>
        <w:t> </w:t>
      </w:r>
    </w:p>
    <w:p w:rsidR="00A95128" w:rsidRPr="00FA0257" w:rsidRDefault="00A95128" w:rsidP="00A95128">
      <w:pPr>
        <w:shd w:val="clear" w:color="auto" w:fill="FFFFFF"/>
        <w:spacing w:before="100" w:beforeAutospacing="1" w:after="100" w:afterAutospacing="1"/>
        <w:jc w:val="both"/>
        <w:rPr>
          <w:rFonts w:ascii="Times New Roman" w:eastAsia="Times New Roman" w:hAnsi="Times New Roman"/>
          <w:color w:val="000000"/>
          <w:sz w:val="28"/>
          <w:szCs w:val="28"/>
          <w:lang w:val="ru-RU"/>
        </w:rPr>
      </w:pPr>
      <w:r w:rsidRPr="00FA0257">
        <w:rPr>
          <w:rFonts w:ascii="Times New Roman" w:eastAsia="Times New Roman" w:hAnsi="Times New Roman"/>
          <w:color w:val="000000"/>
          <w:sz w:val="28"/>
          <w:szCs w:val="28"/>
        </w:rPr>
        <w:t> </w:t>
      </w:r>
    </w:p>
    <w:p w:rsidR="00FA0257" w:rsidRPr="00FA0257" w:rsidRDefault="00A95128" w:rsidP="00FA0257">
      <w:pPr>
        <w:shd w:val="clear" w:color="auto" w:fill="FFFFFF"/>
        <w:jc w:val="both"/>
        <w:rPr>
          <w:rFonts w:ascii="Times New Roman" w:eastAsia="Times New Roman" w:hAnsi="Times New Roman"/>
          <w:sz w:val="28"/>
          <w:szCs w:val="28"/>
          <w:lang w:val="ru-RU"/>
        </w:rPr>
      </w:pPr>
      <w:r w:rsidRPr="00FA0257">
        <w:rPr>
          <w:rFonts w:ascii="Times New Roman" w:eastAsia="Times New Roman" w:hAnsi="Times New Roman"/>
          <w:color w:val="000000"/>
          <w:sz w:val="28"/>
          <w:szCs w:val="28"/>
        </w:rPr>
        <w:t> </w:t>
      </w:r>
      <w:proofErr w:type="gramStart"/>
      <w:r w:rsidR="00FA0257" w:rsidRPr="00FA0257">
        <w:rPr>
          <w:rFonts w:ascii="Times New Roman" w:eastAsia="Times New Roman" w:hAnsi="Times New Roman"/>
          <w:sz w:val="28"/>
          <w:szCs w:val="28"/>
          <w:lang w:val="ru-RU"/>
        </w:rPr>
        <w:t>Исполняющий</w:t>
      </w:r>
      <w:proofErr w:type="gramEnd"/>
      <w:r w:rsidR="00FA0257" w:rsidRPr="00FA0257">
        <w:rPr>
          <w:rFonts w:ascii="Times New Roman" w:eastAsia="Times New Roman" w:hAnsi="Times New Roman"/>
          <w:sz w:val="28"/>
          <w:szCs w:val="28"/>
          <w:lang w:val="ru-RU"/>
        </w:rPr>
        <w:t xml:space="preserve"> обязанности главы</w:t>
      </w:r>
    </w:p>
    <w:p w:rsidR="00FA0257" w:rsidRPr="00FA0257" w:rsidRDefault="00FA0257" w:rsidP="00FA0257">
      <w:pPr>
        <w:shd w:val="clear" w:color="auto" w:fill="FFFFFF"/>
        <w:jc w:val="both"/>
        <w:rPr>
          <w:rFonts w:ascii="Times New Roman" w:eastAsia="Times New Roman" w:hAnsi="Times New Roman"/>
          <w:sz w:val="28"/>
          <w:szCs w:val="28"/>
          <w:lang w:val="ru-RU"/>
        </w:rPr>
      </w:pPr>
      <w:r w:rsidRPr="00FA0257">
        <w:rPr>
          <w:rFonts w:ascii="Times New Roman" w:eastAsia="Times New Roman" w:hAnsi="Times New Roman"/>
          <w:sz w:val="28"/>
          <w:szCs w:val="28"/>
          <w:lang w:val="ru-RU"/>
        </w:rPr>
        <w:t xml:space="preserve">Коршуновского сельсовета </w:t>
      </w:r>
      <w:r w:rsidRPr="00FA0257">
        <w:rPr>
          <w:rFonts w:ascii="Times New Roman" w:eastAsia="Times New Roman" w:hAnsi="Times New Roman"/>
          <w:sz w:val="28"/>
          <w:szCs w:val="28"/>
          <w:lang w:val="ru-RU"/>
        </w:rPr>
        <w:tab/>
      </w:r>
      <w:r w:rsidRPr="00FA0257">
        <w:rPr>
          <w:rFonts w:ascii="Times New Roman" w:eastAsia="Times New Roman" w:hAnsi="Times New Roman"/>
          <w:sz w:val="28"/>
          <w:szCs w:val="28"/>
          <w:lang w:val="ru-RU"/>
        </w:rPr>
        <w:tab/>
      </w:r>
      <w:r w:rsidRPr="00FA0257">
        <w:rPr>
          <w:rFonts w:ascii="Times New Roman" w:eastAsia="Times New Roman" w:hAnsi="Times New Roman"/>
          <w:sz w:val="28"/>
          <w:szCs w:val="28"/>
          <w:lang w:val="ru-RU"/>
        </w:rPr>
        <w:tab/>
      </w:r>
      <w:r w:rsidRPr="00FA0257">
        <w:rPr>
          <w:rFonts w:ascii="Times New Roman" w:eastAsia="Times New Roman" w:hAnsi="Times New Roman"/>
          <w:sz w:val="28"/>
          <w:szCs w:val="28"/>
          <w:lang w:val="ru-RU"/>
        </w:rPr>
        <w:tab/>
      </w:r>
      <w:r>
        <w:rPr>
          <w:rFonts w:ascii="Times New Roman" w:eastAsia="Times New Roman" w:hAnsi="Times New Roman"/>
          <w:sz w:val="28"/>
          <w:szCs w:val="28"/>
          <w:lang w:val="ru-RU"/>
        </w:rPr>
        <w:t xml:space="preserve">            </w:t>
      </w:r>
      <w:r w:rsidRPr="00FA0257">
        <w:rPr>
          <w:rFonts w:ascii="Times New Roman" w:eastAsia="Times New Roman" w:hAnsi="Times New Roman"/>
          <w:sz w:val="28"/>
          <w:szCs w:val="28"/>
          <w:lang w:val="ru-RU"/>
        </w:rPr>
        <w:t xml:space="preserve">          С.А.Казаченко</w:t>
      </w:r>
    </w:p>
    <w:p w:rsidR="00FA0257" w:rsidRPr="00FA0257" w:rsidRDefault="00FA0257" w:rsidP="00FA0257">
      <w:pPr>
        <w:shd w:val="clear" w:color="auto" w:fill="FFFFFF"/>
        <w:ind w:firstLine="709"/>
        <w:jc w:val="both"/>
        <w:rPr>
          <w:rFonts w:ascii="Times New Roman" w:eastAsia="Times New Roman" w:hAnsi="Times New Roman"/>
          <w:sz w:val="28"/>
          <w:szCs w:val="28"/>
          <w:lang w:val="ru-RU"/>
        </w:rPr>
      </w:pP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FA0257" w:rsidRDefault="00FA0257"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p>
    <w:p w:rsidR="00FA0257" w:rsidRDefault="00FA0257"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p>
    <w:p w:rsidR="00FA0257" w:rsidRDefault="00FA0257"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p>
    <w:p w:rsidR="00FA0257" w:rsidRDefault="00FA0257"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p>
    <w:p w:rsidR="00A95128" w:rsidRDefault="00A95128" w:rsidP="00FA0257">
      <w:pPr>
        <w:shd w:val="clear" w:color="auto" w:fill="FFFFFF"/>
        <w:jc w:val="right"/>
        <w:rPr>
          <w:rFonts w:ascii="Times New Roman" w:eastAsia="Times New Roman" w:hAnsi="Times New Roman"/>
          <w:color w:val="000000"/>
          <w:sz w:val="22"/>
          <w:szCs w:val="22"/>
          <w:lang w:val="ru-RU"/>
        </w:rPr>
      </w:pPr>
      <w:r>
        <w:rPr>
          <w:rFonts w:ascii="Times New Roman" w:eastAsia="Times New Roman" w:hAnsi="Times New Roman"/>
          <w:color w:val="000000"/>
          <w:sz w:val="27"/>
          <w:szCs w:val="27"/>
        </w:rPr>
        <w:lastRenderedPageBreak/>
        <w:t> </w:t>
      </w:r>
      <w:r>
        <w:rPr>
          <w:rFonts w:ascii="Times New Roman" w:eastAsia="Times New Roman" w:hAnsi="Times New Roman"/>
          <w:color w:val="000000"/>
          <w:sz w:val="22"/>
          <w:szCs w:val="22"/>
          <w:lang w:val="ru-RU"/>
        </w:rPr>
        <w:t>Приложение 1</w:t>
      </w:r>
    </w:p>
    <w:p w:rsidR="00A95128" w:rsidRPr="00FA0257" w:rsidRDefault="00A95128" w:rsidP="00FA0257">
      <w:pPr>
        <w:shd w:val="clear" w:color="auto" w:fill="FFFFFF"/>
        <w:jc w:val="right"/>
        <w:rPr>
          <w:rFonts w:ascii="Times New Roman" w:eastAsia="Times New Roman" w:hAnsi="Times New Roman"/>
          <w:color w:val="000000"/>
          <w:sz w:val="22"/>
          <w:szCs w:val="22"/>
          <w:lang w:val="ru-RU"/>
        </w:rPr>
      </w:pPr>
      <w:r w:rsidRPr="00A95128">
        <w:rPr>
          <w:rFonts w:ascii="Times New Roman" w:eastAsia="Times New Roman" w:hAnsi="Times New Roman"/>
          <w:color w:val="000000"/>
          <w:sz w:val="22"/>
          <w:szCs w:val="22"/>
          <w:lang w:val="ru-RU"/>
        </w:rPr>
        <w:t xml:space="preserve">к </w:t>
      </w:r>
      <w:r>
        <w:rPr>
          <w:rFonts w:ascii="Times New Roman" w:eastAsia="Times New Roman" w:hAnsi="Times New Roman"/>
          <w:color w:val="000000"/>
          <w:sz w:val="22"/>
          <w:szCs w:val="22"/>
          <w:lang w:val="ru-RU"/>
        </w:rPr>
        <w:t xml:space="preserve"> п</w:t>
      </w:r>
      <w:r w:rsidRPr="00A95128">
        <w:rPr>
          <w:rFonts w:ascii="Times New Roman" w:eastAsia="Times New Roman" w:hAnsi="Times New Roman"/>
          <w:color w:val="000000"/>
          <w:sz w:val="22"/>
          <w:szCs w:val="22"/>
          <w:lang w:val="ru-RU"/>
        </w:rPr>
        <w:t>остановлению</w:t>
      </w:r>
      <w:r>
        <w:rPr>
          <w:rFonts w:ascii="Times New Roman" w:eastAsia="Times New Roman" w:hAnsi="Times New Roman"/>
          <w:color w:val="000000"/>
          <w:sz w:val="22"/>
          <w:szCs w:val="22"/>
        </w:rPr>
        <w:t>  </w:t>
      </w:r>
      <w:r w:rsidR="00FA0257">
        <w:rPr>
          <w:rFonts w:ascii="Times New Roman" w:eastAsia="Times New Roman" w:hAnsi="Times New Roman"/>
          <w:color w:val="000000"/>
          <w:sz w:val="22"/>
          <w:szCs w:val="22"/>
          <w:lang w:val="ru-RU"/>
        </w:rPr>
        <w:t>главы</w:t>
      </w:r>
    </w:p>
    <w:p w:rsidR="00A95128" w:rsidRDefault="00FA0257" w:rsidP="00FA0257">
      <w:pPr>
        <w:shd w:val="clear" w:color="auto" w:fill="FFFFFF"/>
        <w:jc w:val="right"/>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Коршуновского сельсовета</w:t>
      </w:r>
    </w:p>
    <w:p w:rsidR="00A95128" w:rsidRDefault="000A486D" w:rsidP="00FA0257">
      <w:pPr>
        <w:shd w:val="clear" w:color="auto" w:fill="FFFFFF"/>
        <w:jc w:val="right"/>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о</w:t>
      </w:r>
      <w:r w:rsidR="00A95128">
        <w:rPr>
          <w:rFonts w:ascii="Times New Roman" w:eastAsia="Times New Roman" w:hAnsi="Times New Roman"/>
          <w:color w:val="000000"/>
          <w:sz w:val="22"/>
          <w:szCs w:val="22"/>
          <w:lang w:val="ru-RU"/>
        </w:rPr>
        <w:t xml:space="preserve">т </w:t>
      </w:r>
      <w:r>
        <w:rPr>
          <w:rFonts w:ascii="Times New Roman" w:eastAsia="Times New Roman" w:hAnsi="Times New Roman"/>
          <w:color w:val="000000"/>
          <w:sz w:val="22"/>
          <w:szCs w:val="22"/>
          <w:lang w:val="ru-RU"/>
        </w:rPr>
        <w:t>2</w:t>
      </w:r>
      <w:bookmarkStart w:id="0" w:name="_GoBack"/>
      <w:bookmarkEnd w:id="0"/>
      <w:r w:rsidR="00FA0257">
        <w:rPr>
          <w:rFonts w:ascii="Times New Roman" w:eastAsia="Times New Roman" w:hAnsi="Times New Roman"/>
          <w:color w:val="000000"/>
          <w:sz w:val="22"/>
          <w:szCs w:val="22"/>
          <w:lang w:val="ru-RU"/>
        </w:rPr>
        <w:t>0</w:t>
      </w:r>
      <w:r w:rsidR="00A95128">
        <w:rPr>
          <w:rFonts w:ascii="Times New Roman" w:eastAsia="Times New Roman" w:hAnsi="Times New Roman"/>
          <w:color w:val="000000"/>
          <w:sz w:val="22"/>
          <w:szCs w:val="22"/>
          <w:lang w:val="ru-RU"/>
        </w:rPr>
        <w:t>.0</w:t>
      </w:r>
      <w:r w:rsidR="00236863">
        <w:rPr>
          <w:rFonts w:ascii="Times New Roman" w:eastAsia="Times New Roman" w:hAnsi="Times New Roman"/>
          <w:color w:val="000000"/>
          <w:sz w:val="22"/>
          <w:szCs w:val="22"/>
          <w:lang w:val="ru-RU"/>
        </w:rPr>
        <w:t>3</w:t>
      </w:r>
      <w:r w:rsidR="00A95128">
        <w:rPr>
          <w:rFonts w:ascii="Times New Roman" w:eastAsia="Times New Roman" w:hAnsi="Times New Roman"/>
          <w:color w:val="000000"/>
          <w:sz w:val="22"/>
          <w:szCs w:val="22"/>
          <w:lang w:val="ru-RU"/>
        </w:rPr>
        <w:t>.20</w:t>
      </w:r>
      <w:r w:rsidR="00D415C1">
        <w:rPr>
          <w:rFonts w:ascii="Times New Roman" w:eastAsia="Times New Roman" w:hAnsi="Times New Roman"/>
          <w:color w:val="000000"/>
          <w:sz w:val="22"/>
          <w:szCs w:val="22"/>
          <w:lang w:val="ru-RU"/>
        </w:rPr>
        <w:t>2</w:t>
      </w:r>
      <w:r w:rsidR="00FA0257">
        <w:rPr>
          <w:rFonts w:ascii="Times New Roman" w:eastAsia="Times New Roman" w:hAnsi="Times New Roman"/>
          <w:color w:val="000000"/>
          <w:sz w:val="22"/>
          <w:szCs w:val="22"/>
          <w:lang w:val="ru-RU"/>
        </w:rPr>
        <w:t>4</w:t>
      </w:r>
      <w:r w:rsidR="00A95128">
        <w:rPr>
          <w:rFonts w:ascii="Times New Roman" w:eastAsia="Times New Roman" w:hAnsi="Times New Roman"/>
          <w:color w:val="000000"/>
          <w:sz w:val="22"/>
          <w:szCs w:val="22"/>
          <w:lang w:val="ru-RU"/>
        </w:rPr>
        <w:t xml:space="preserve"> г. г. </w:t>
      </w:r>
      <w:r w:rsidR="00A95128">
        <w:rPr>
          <w:rFonts w:ascii="Times New Roman" w:eastAsia="Times New Roman" w:hAnsi="Times New Roman"/>
          <w:color w:val="000000"/>
          <w:sz w:val="22"/>
          <w:szCs w:val="22"/>
        </w:rPr>
        <w:t>N</w:t>
      </w:r>
      <w:r w:rsidR="00D415C1">
        <w:rPr>
          <w:rFonts w:ascii="Times New Roman" w:eastAsia="Times New Roman" w:hAnsi="Times New Roman"/>
          <w:color w:val="000000"/>
          <w:sz w:val="22"/>
          <w:szCs w:val="22"/>
          <w:lang w:val="ru-RU"/>
        </w:rPr>
        <w:t>1</w:t>
      </w:r>
      <w:r w:rsidR="00FA0257">
        <w:rPr>
          <w:rFonts w:ascii="Times New Roman" w:eastAsia="Times New Roman" w:hAnsi="Times New Roman"/>
          <w:color w:val="000000"/>
          <w:sz w:val="22"/>
          <w:szCs w:val="22"/>
          <w:lang w:val="ru-RU"/>
        </w:rPr>
        <w:t>5</w:t>
      </w:r>
    </w:p>
    <w:p w:rsidR="00A95128" w:rsidRPr="00FA0257" w:rsidRDefault="00A95128" w:rsidP="00FA0257">
      <w:pPr>
        <w:shd w:val="clear" w:color="auto" w:fill="FFFFFF"/>
        <w:jc w:val="center"/>
        <w:rPr>
          <w:rFonts w:ascii="Times New Roman" w:eastAsia="Times New Roman" w:hAnsi="Times New Roman"/>
          <w:b/>
          <w:color w:val="000000"/>
          <w:sz w:val="28"/>
          <w:szCs w:val="28"/>
          <w:lang w:val="ru-RU"/>
        </w:rPr>
      </w:pPr>
      <w:r w:rsidRPr="00FA0257">
        <w:rPr>
          <w:rFonts w:ascii="Times New Roman" w:eastAsia="Times New Roman" w:hAnsi="Times New Roman"/>
          <w:b/>
          <w:color w:val="000000"/>
          <w:sz w:val="28"/>
          <w:szCs w:val="28"/>
          <w:lang w:val="ru-RU"/>
        </w:rPr>
        <w:t>ПОРЯДОК</w:t>
      </w:r>
    </w:p>
    <w:p w:rsidR="00A95128" w:rsidRPr="00FA0257" w:rsidRDefault="00A95128" w:rsidP="00FA0257">
      <w:pPr>
        <w:shd w:val="clear" w:color="auto" w:fill="FFFFFF"/>
        <w:jc w:val="center"/>
        <w:rPr>
          <w:rFonts w:ascii="Times New Roman" w:eastAsia="Times New Roman" w:hAnsi="Times New Roman"/>
          <w:b/>
          <w:color w:val="000000"/>
          <w:sz w:val="28"/>
          <w:szCs w:val="28"/>
          <w:lang w:val="ru-RU"/>
        </w:rPr>
      </w:pPr>
      <w:r w:rsidRPr="00FA0257">
        <w:rPr>
          <w:rFonts w:ascii="Times New Roman" w:eastAsia="Times New Roman" w:hAnsi="Times New Roman"/>
          <w:b/>
          <w:color w:val="000000"/>
          <w:sz w:val="28"/>
          <w:szCs w:val="28"/>
          <w:lang w:val="ru-RU"/>
        </w:rPr>
        <w:t>обеспечения связи и оповещения населения о пожаре</w:t>
      </w:r>
    </w:p>
    <w:p w:rsidR="00A95128" w:rsidRPr="00FA0257" w:rsidRDefault="00A95128" w:rsidP="00FA0257">
      <w:pPr>
        <w:shd w:val="clear" w:color="auto" w:fill="FFFFFF"/>
        <w:jc w:val="center"/>
        <w:rPr>
          <w:rFonts w:ascii="Times New Roman" w:eastAsia="Times New Roman" w:hAnsi="Times New Roman"/>
          <w:b/>
          <w:color w:val="000000"/>
          <w:sz w:val="28"/>
          <w:szCs w:val="28"/>
          <w:lang w:val="ru-RU"/>
        </w:rPr>
      </w:pPr>
      <w:r w:rsidRPr="00FA0257">
        <w:rPr>
          <w:rFonts w:ascii="Times New Roman" w:eastAsia="Times New Roman" w:hAnsi="Times New Roman"/>
          <w:b/>
          <w:color w:val="000000"/>
          <w:sz w:val="28"/>
          <w:szCs w:val="28"/>
          <w:lang w:val="ru-RU"/>
        </w:rPr>
        <w:t xml:space="preserve">на территории </w:t>
      </w:r>
      <w:r w:rsidR="00FA0257" w:rsidRPr="00FA0257">
        <w:rPr>
          <w:rFonts w:ascii="Times New Roman" w:eastAsia="Times New Roman" w:hAnsi="Times New Roman"/>
          <w:b/>
          <w:color w:val="000000"/>
          <w:sz w:val="28"/>
          <w:szCs w:val="28"/>
          <w:lang w:val="ru-RU"/>
        </w:rPr>
        <w:t>Коршуновского сельсовета</w:t>
      </w:r>
    </w:p>
    <w:p w:rsid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Pr>
          <w:rFonts w:ascii="Times New Roman" w:eastAsia="Times New Roman" w:hAnsi="Times New Roman"/>
          <w:color w:val="000000"/>
          <w:sz w:val="27"/>
          <w:szCs w:val="27"/>
          <w:u w:val="single"/>
          <w:lang w:val="ru-RU"/>
        </w:rPr>
        <w:t>1. Общие положения</w:t>
      </w:r>
    </w:p>
    <w:p w:rsidR="00A95128" w:rsidRPr="00A95128" w:rsidRDefault="00A95128" w:rsidP="00FA0257">
      <w:pPr>
        <w:shd w:val="clear" w:color="auto" w:fill="FFFFFF"/>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A95128" w:rsidRPr="00A95128" w:rsidRDefault="00A95128" w:rsidP="00FA0257">
      <w:pPr>
        <w:shd w:val="clear" w:color="auto" w:fill="FFFFFF"/>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A95128" w:rsidRP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u w:val="single"/>
          <w:lang w:val="ru-RU"/>
        </w:rPr>
        <w:t>2. Организация и задачи оповещения</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2.1. Оповещение является одним из важнейших мероприятий, обеспечивающих доведение до организаций, подразделения Государственной противопожарной службы и населения сигналов (распоряжений) и информации о пожарах.</w:t>
      </w:r>
    </w:p>
    <w:p w:rsidR="00A95128" w:rsidRPr="00A95128" w:rsidRDefault="00A95128" w:rsidP="00FA0257">
      <w:pPr>
        <w:shd w:val="clear" w:color="auto" w:fill="FFFFFF"/>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A95128" w:rsidRP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u w:val="single"/>
          <w:lang w:val="ru-RU"/>
        </w:rPr>
        <w:t>3. Сигналы оповещения</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3.1. </w:t>
      </w:r>
      <w:proofErr w:type="gramStart"/>
      <w:r>
        <w:rPr>
          <w:rFonts w:ascii="Times New Roman" w:eastAsia="Times New Roman" w:hAnsi="Times New Roman"/>
          <w:color w:val="000000"/>
          <w:sz w:val="27"/>
          <w:szCs w:val="27"/>
          <w:lang w:val="ru-RU"/>
        </w:rPr>
        <w:t>Оповещение населения о пожаре, о принятии мер по тушению до прибытия пожарный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A95128" w:rsidRPr="00A95128" w:rsidRDefault="00A95128" w:rsidP="00FA0257">
      <w:pPr>
        <w:shd w:val="clear" w:color="auto" w:fill="FFFFFF"/>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A95128" w:rsidRDefault="00FA0257"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3.3. На территории Коршуновского сельсовета </w:t>
      </w:r>
      <w:r w:rsidR="00A95128">
        <w:rPr>
          <w:rFonts w:ascii="Times New Roman" w:eastAsia="Times New Roman" w:hAnsi="Times New Roman"/>
          <w:color w:val="000000"/>
          <w:sz w:val="27"/>
          <w:szCs w:val="27"/>
          <w:lang w:val="ru-RU"/>
        </w:rPr>
        <w:t>установлен следующий сигнал оповещения населения о пожаре:</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а также распространение огня на ближайшие здания и сооружения.</w:t>
      </w:r>
    </w:p>
    <w:p w:rsidR="00A95128" w:rsidRPr="00A95128" w:rsidRDefault="00A95128" w:rsidP="00FA0257">
      <w:pPr>
        <w:shd w:val="clear" w:color="auto" w:fill="FFFFFF"/>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До населения этот сигнал доводится в течение 2-3 минут, при помощи:</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вспомогательных технических сре</w:t>
      </w:r>
      <w:proofErr w:type="gramStart"/>
      <w:r>
        <w:rPr>
          <w:rFonts w:ascii="Times New Roman" w:eastAsia="Times New Roman" w:hAnsi="Times New Roman"/>
          <w:color w:val="000000"/>
          <w:sz w:val="27"/>
          <w:szCs w:val="27"/>
          <w:lang w:val="ru-RU"/>
        </w:rPr>
        <w:t>дств св</w:t>
      </w:r>
      <w:proofErr w:type="gramEnd"/>
      <w:r>
        <w:rPr>
          <w:rFonts w:ascii="Times New Roman" w:eastAsia="Times New Roman" w:hAnsi="Times New Roman"/>
          <w:color w:val="000000"/>
          <w:sz w:val="27"/>
          <w:szCs w:val="27"/>
          <w:lang w:val="ru-RU"/>
        </w:rPr>
        <w:t>язи и оповещения (в том числе при помощи рынды).</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при помощи стационарной</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телефонной связи.</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До подразделений государственной противопожарной службы сигнал передается по сети стационарной</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телефонной связи или нарочным.</w:t>
      </w:r>
    </w:p>
    <w:p w:rsidR="00A95128" w:rsidRP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u w:val="single"/>
          <w:lang w:val="ru-RU"/>
        </w:rPr>
        <w:lastRenderedPageBreak/>
        <w:t>4. Порядок оповещения и информирования руководящего состава</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Pr>
          <w:rFonts w:ascii="Times New Roman" w:eastAsia="Times New Roman" w:hAnsi="Times New Roman"/>
          <w:color w:val="000000"/>
          <w:sz w:val="27"/>
          <w:szCs w:val="27"/>
          <w:lang w:val="ru-RU"/>
        </w:rPr>
        <w:t>связи</w:t>
      </w:r>
      <w:proofErr w:type="gramEnd"/>
      <w:r>
        <w:rPr>
          <w:rFonts w:ascii="Times New Roman" w:eastAsia="Times New Roman" w:hAnsi="Times New Roman"/>
          <w:color w:val="000000"/>
          <w:sz w:val="27"/>
          <w:szCs w:val="27"/>
          <w:lang w:val="ru-RU"/>
        </w:rPr>
        <w:t xml:space="preserve"> установленным порядком.</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4.2. Организации подтверждают получение сигналов (распоряжений) и доводят их до своего руководящего состава и подчиненных подразделений.</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4.3. С получением сигнала «Пожар» решение на передачу текстов сообщений для проживающего на территории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 населения может принять глава сельского поселения.</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4.4. При обнаружении пожара на территории объекта (организации)  руководитель объекта самостоятельно подает соответствующие сигналы оповещения и докладывает об этом главе</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w:t>
      </w:r>
      <w:r w:rsidR="00FA0257">
        <w:rPr>
          <w:rFonts w:ascii="Times New Roman" w:eastAsia="Times New Roman" w:hAnsi="Times New Roman"/>
          <w:color w:val="000000"/>
          <w:sz w:val="27"/>
          <w:szCs w:val="27"/>
          <w:lang w:val="ru-RU"/>
        </w:rPr>
        <w:t>Коршуновского сельсовета</w:t>
      </w:r>
      <w:r>
        <w:rPr>
          <w:rFonts w:ascii="Times New Roman" w:eastAsia="Times New Roman" w:hAnsi="Times New Roman"/>
          <w:color w:val="000000"/>
          <w:sz w:val="27"/>
          <w:szCs w:val="27"/>
          <w:lang w:val="ru-RU"/>
        </w:rPr>
        <w:t>.</w:t>
      </w:r>
    </w:p>
    <w:p w:rsidR="00A95128" w:rsidRP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u w:val="single"/>
          <w:lang w:val="ru-RU"/>
        </w:rPr>
        <w:t>5. Порядок оповещения и информирования населения</w:t>
      </w:r>
    </w:p>
    <w:p w:rsidR="00A95128" w:rsidRPr="00A95128" w:rsidRDefault="00A95128" w:rsidP="00FA0257">
      <w:pPr>
        <w:shd w:val="clear" w:color="auto" w:fill="FFFFFF"/>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5.1. Оповещение населения о пожарной опасности осуществляется с помощью:</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при помощи</w:t>
      </w:r>
      <w:r>
        <w:rPr>
          <w:rFonts w:ascii="Times New Roman" w:eastAsia="Times New Roman" w:hAnsi="Times New Roman"/>
          <w:color w:val="000000"/>
          <w:sz w:val="27"/>
          <w:szCs w:val="27"/>
        </w:rPr>
        <w:t> </w:t>
      </w:r>
      <w:r w:rsidR="00FA0257">
        <w:rPr>
          <w:rFonts w:ascii="Times New Roman" w:eastAsia="Times New Roman" w:hAnsi="Times New Roman"/>
          <w:color w:val="000000"/>
          <w:sz w:val="27"/>
          <w:szCs w:val="27"/>
          <w:lang w:val="ru-RU"/>
        </w:rPr>
        <w:t xml:space="preserve"> </w:t>
      </w:r>
      <w:r>
        <w:rPr>
          <w:rFonts w:ascii="Times New Roman" w:eastAsia="Times New Roman" w:hAnsi="Times New Roman"/>
          <w:color w:val="000000"/>
          <w:sz w:val="27"/>
          <w:szCs w:val="27"/>
          <w:lang w:val="ru-RU"/>
        </w:rPr>
        <w:t xml:space="preserve"> вспомогательных технических сре</w:t>
      </w:r>
      <w:proofErr w:type="gramStart"/>
      <w:r>
        <w:rPr>
          <w:rFonts w:ascii="Times New Roman" w:eastAsia="Times New Roman" w:hAnsi="Times New Roman"/>
          <w:color w:val="000000"/>
          <w:sz w:val="27"/>
          <w:szCs w:val="27"/>
          <w:lang w:val="ru-RU"/>
        </w:rPr>
        <w:t>дств св</w:t>
      </w:r>
      <w:proofErr w:type="gramEnd"/>
      <w:r>
        <w:rPr>
          <w:rFonts w:ascii="Times New Roman" w:eastAsia="Times New Roman" w:hAnsi="Times New Roman"/>
          <w:color w:val="000000"/>
          <w:sz w:val="27"/>
          <w:szCs w:val="27"/>
          <w:lang w:val="ru-RU"/>
        </w:rPr>
        <w:t>язи и оповещения (в том числе при помощи рынды).</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группами оповещения (дежурными администрации, членами ДПД) – пешим порядком и на транспортных средствах с использованием громкоговорителей.</w:t>
      </w:r>
    </w:p>
    <w:p w:rsidR="00A95128" w:rsidRPr="00A95128" w:rsidRDefault="00A95128" w:rsidP="00FA0257">
      <w:pPr>
        <w:shd w:val="clear" w:color="auto" w:fill="FFFFFF"/>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Основным способом оповещения населения об опасностях, возникающих при пожарах, считается передача речевой информации с использованием </w:t>
      </w:r>
      <w:r w:rsidR="00FA0257">
        <w:rPr>
          <w:rFonts w:ascii="Times New Roman" w:eastAsia="Times New Roman" w:hAnsi="Times New Roman"/>
          <w:color w:val="000000"/>
          <w:sz w:val="27"/>
          <w:szCs w:val="27"/>
          <w:lang w:val="ru-RU"/>
        </w:rPr>
        <w:t>электромегафона</w:t>
      </w:r>
      <w:r>
        <w:rPr>
          <w:rFonts w:ascii="Times New Roman" w:eastAsia="Times New Roman" w:hAnsi="Times New Roman"/>
          <w:color w:val="000000"/>
          <w:sz w:val="27"/>
          <w:szCs w:val="27"/>
          <w:lang w:val="ru-RU"/>
        </w:rPr>
        <w:t>.</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Для привлечения внимания населения перед передачей речевой информации прои</w:t>
      </w:r>
      <w:r w:rsidR="00FA0257">
        <w:rPr>
          <w:rFonts w:ascii="Times New Roman" w:eastAsia="Times New Roman" w:hAnsi="Times New Roman"/>
          <w:color w:val="000000"/>
          <w:sz w:val="27"/>
          <w:szCs w:val="27"/>
          <w:lang w:val="ru-RU"/>
        </w:rPr>
        <w:t>зводится подача звуковой сирены</w:t>
      </w:r>
      <w:r>
        <w:rPr>
          <w:rFonts w:ascii="Times New Roman" w:eastAsia="Times New Roman" w:hAnsi="Times New Roman"/>
          <w:color w:val="000000"/>
          <w:sz w:val="27"/>
          <w:szCs w:val="27"/>
          <w:lang w:val="ru-RU"/>
        </w:rPr>
        <w:t>, сигнал рынды, что означает подачу предупредительного сигнала «Внимание всем!».</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5.3. Во всех случаях задействования систем оповещения с включением сирен до населения немедленно доводятся соответствующие сообщения по существующим средствам проводного вещания.</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5.4. Тексты сообщений с указанием порядка действий населения по сигналам оповещения передаются по команде оперативного дежурного. </w:t>
      </w:r>
      <w:r w:rsidRPr="00A95128">
        <w:rPr>
          <w:rFonts w:ascii="Times New Roman" w:eastAsia="Times New Roman" w:hAnsi="Times New Roman"/>
          <w:color w:val="000000"/>
          <w:sz w:val="27"/>
          <w:szCs w:val="27"/>
          <w:lang w:val="ru-RU"/>
        </w:rPr>
        <w:t xml:space="preserve">Допускается </w:t>
      </w:r>
      <w:proofErr w:type="gramStart"/>
      <w:r w:rsidRPr="00A95128">
        <w:rPr>
          <w:rFonts w:ascii="Times New Roman" w:eastAsia="Times New Roman" w:hAnsi="Times New Roman"/>
          <w:color w:val="000000"/>
          <w:sz w:val="27"/>
          <w:szCs w:val="27"/>
          <w:lang w:val="ru-RU"/>
        </w:rPr>
        <w:t>двух-трехкратное</w:t>
      </w:r>
      <w:proofErr w:type="gramEnd"/>
      <w:r w:rsidRPr="00A95128">
        <w:rPr>
          <w:rFonts w:ascii="Times New Roman" w:eastAsia="Times New Roman" w:hAnsi="Times New Roman"/>
          <w:color w:val="000000"/>
          <w:sz w:val="27"/>
          <w:szCs w:val="27"/>
          <w:lang w:val="ru-RU"/>
        </w:rPr>
        <w:t xml:space="preserve"> повторение речевого сообщения. </w:t>
      </w:r>
      <w:r>
        <w:rPr>
          <w:rFonts w:ascii="Times New Roman" w:eastAsia="Times New Roman" w:hAnsi="Times New Roman"/>
          <w:color w:val="000000"/>
          <w:sz w:val="27"/>
          <w:szCs w:val="27"/>
          <w:lang w:val="ru-RU"/>
        </w:rPr>
        <w:t>В исключительных, нетерпящих отлагательства, случаях допускается передача коротких нестандартных речевых сообщений способом прямой передачи звуковой сирены.</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Оповещение о начале эвакуации населения организуется по месту работы, учебы и жительства руководителями организаций.</w:t>
      </w:r>
    </w:p>
    <w:p w:rsidR="00A95128" w:rsidRDefault="00A95128" w:rsidP="00FA0257">
      <w:pPr>
        <w:shd w:val="clear" w:color="auto" w:fill="FFFFFF"/>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Ответственность за организацию и осуществление своевременного оповещения и информирования населения возлагается на</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главу</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w:t>
      </w:r>
      <w:r w:rsidR="00FA0257">
        <w:rPr>
          <w:rFonts w:ascii="Times New Roman" w:eastAsia="Times New Roman" w:hAnsi="Times New Roman"/>
          <w:color w:val="000000"/>
          <w:sz w:val="27"/>
          <w:szCs w:val="27"/>
          <w:lang w:val="ru-RU"/>
        </w:rPr>
        <w:t>Коршуновского сельсовета.</w:t>
      </w:r>
      <w:r>
        <w:rPr>
          <w:rFonts w:ascii="Times New Roman" w:eastAsia="Times New Roman" w:hAnsi="Times New Roman"/>
          <w:color w:val="000000"/>
          <w:sz w:val="27"/>
          <w:szCs w:val="27"/>
        </w:rPr>
        <w:t> </w:t>
      </w:r>
    </w:p>
    <w:p w:rsidR="00A95128" w:rsidRDefault="00A95128" w:rsidP="00FA0257">
      <w:pPr>
        <w:rPr>
          <w:lang w:val="ru-RU"/>
        </w:rPr>
      </w:pPr>
    </w:p>
    <w:p w:rsidR="007C1FAE" w:rsidRPr="00A95128" w:rsidRDefault="00AF601E" w:rsidP="00FA0257">
      <w:pPr>
        <w:rPr>
          <w:lang w:val="ru-RU"/>
        </w:rPr>
      </w:pPr>
    </w:p>
    <w:sectPr w:rsidR="007C1FAE" w:rsidRPr="00A95128" w:rsidSect="00FA0257">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62218"/>
    <w:rsid w:val="00056649"/>
    <w:rsid w:val="000A486D"/>
    <w:rsid w:val="00236863"/>
    <w:rsid w:val="00836669"/>
    <w:rsid w:val="00A95128"/>
    <w:rsid w:val="00AF601E"/>
    <w:rsid w:val="00BA718C"/>
    <w:rsid w:val="00C62218"/>
    <w:rsid w:val="00CD404A"/>
    <w:rsid w:val="00D415C1"/>
    <w:rsid w:val="00FA0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2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95128"/>
    <w:rPr>
      <w:szCs w:val="32"/>
    </w:rPr>
  </w:style>
  <w:style w:type="paragraph" w:styleId="a4">
    <w:name w:val="Balloon Text"/>
    <w:basedOn w:val="a"/>
    <w:link w:val="a5"/>
    <w:uiPriority w:val="99"/>
    <w:semiHidden/>
    <w:unhideWhenUsed/>
    <w:rsid w:val="00AF601E"/>
    <w:rPr>
      <w:rFonts w:ascii="Tahoma" w:hAnsi="Tahoma" w:cs="Tahoma"/>
      <w:sz w:val="16"/>
      <w:szCs w:val="16"/>
    </w:rPr>
  </w:style>
  <w:style w:type="character" w:customStyle="1" w:styleId="a5">
    <w:name w:val="Текст выноски Знак"/>
    <w:basedOn w:val="a0"/>
    <w:link w:val="a4"/>
    <w:uiPriority w:val="99"/>
    <w:semiHidden/>
    <w:rsid w:val="00AF601E"/>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2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95128"/>
    <w:rPr>
      <w:szCs w:val="32"/>
    </w:rPr>
  </w:style>
</w:styles>
</file>

<file path=word/webSettings.xml><?xml version="1.0" encoding="utf-8"?>
<w:webSettings xmlns:r="http://schemas.openxmlformats.org/officeDocument/2006/relationships" xmlns:w="http://schemas.openxmlformats.org/wordprocessingml/2006/main">
  <w:divs>
    <w:div w:id="3706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2024-04-02T01:42:00Z</cp:lastPrinted>
  <dcterms:created xsi:type="dcterms:W3CDTF">2020-03-23T07:01:00Z</dcterms:created>
  <dcterms:modified xsi:type="dcterms:W3CDTF">2024-04-02T01:42:00Z</dcterms:modified>
</cp:coreProperties>
</file>