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DC" w:rsidRDefault="00347EDC" w:rsidP="00347EDC">
      <w:pPr>
        <w:shd w:val="clear" w:color="auto" w:fill="FFFFFF"/>
        <w:spacing w:line="403" w:lineRule="exact"/>
        <w:ind w:right="708"/>
        <w:jc w:val="center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color w:val="000000"/>
          <w:spacing w:val="-9"/>
          <w:sz w:val="35"/>
          <w:szCs w:val="35"/>
        </w:rPr>
        <w:t xml:space="preserve">Российская Федерация                                                                                       ГЛАВА КОРШУНОВСКОГО СЕЛЬСОВЕТА                                     </w:t>
      </w:r>
      <w:r>
        <w:rPr>
          <w:rFonts w:ascii="Times New Roman" w:hAnsi="Times New Roman" w:cs="Times New Roman"/>
          <w:color w:val="000000"/>
          <w:spacing w:val="-12"/>
          <w:sz w:val="35"/>
          <w:szCs w:val="35"/>
        </w:rPr>
        <w:t xml:space="preserve">   МИХАЙЛОВСКОГО РАЙОНА  АМУРСКОЙ ОБЛАСТИ</w:t>
      </w:r>
    </w:p>
    <w:p w:rsidR="00347EDC" w:rsidRDefault="00347EDC" w:rsidP="00347EDC">
      <w:pPr>
        <w:shd w:val="clear" w:color="auto" w:fill="FFFFFF"/>
        <w:spacing w:before="408"/>
        <w:ind w:right="-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 xml:space="preserve">                                  ПОСТАНОВЛЕНИЕ</w:t>
      </w:r>
    </w:p>
    <w:p w:rsidR="00347EDC" w:rsidRPr="00F02611" w:rsidRDefault="009A2AB6" w:rsidP="00D05F34">
      <w:pPr>
        <w:shd w:val="clear" w:color="auto" w:fill="FFFFFF"/>
        <w:tabs>
          <w:tab w:val="left" w:pos="84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12.03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 w:rsidR="00D05F34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E7810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347EDC" w:rsidRPr="00F0261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</w:t>
      </w:r>
      <w:r w:rsidR="00347EDC" w:rsidRPr="00F02611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3</w:t>
      </w:r>
    </w:p>
    <w:p w:rsidR="00347EDC" w:rsidRDefault="00347EDC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5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D05F34" w:rsidRDefault="00D05F34" w:rsidP="00D05F34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color w:val="000000"/>
          <w:spacing w:val="-5"/>
          <w:sz w:val="20"/>
          <w:szCs w:val="20"/>
        </w:rPr>
      </w:pP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О внесении изменений и дополнений в муниципальную                          Программу «Обеспечение первичных мер пожарной безопасности                                  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</w:t>
      </w:r>
    </w:p>
    <w:p w:rsidR="00347EDC" w:rsidRPr="00F2421C" w:rsidRDefault="00347EDC" w:rsidP="00D05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EDC" w:rsidRPr="00F2421C" w:rsidRDefault="00347EDC" w:rsidP="00D05F3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В </w:t>
      </w:r>
      <w:r w:rsidR="00FE5983">
        <w:rPr>
          <w:rFonts w:ascii="Times New Roman" w:hAnsi="Times New Roman" w:cs="Times New Roman"/>
          <w:sz w:val="28"/>
          <w:szCs w:val="28"/>
        </w:rPr>
        <w:t xml:space="preserve">связи с проведением корректировки финансирования </w:t>
      </w:r>
      <w:r w:rsidR="00FE5983" w:rsidRPr="00F2421C">
        <w:rPr>
          <w:rFonts w:ascii="Times New Roman" w:hAnsi="Times New Roman" w:cs="Times New Roman"/>
          <w:sz w:val="28"/>
          <w:szCs w:val="28"/>
        </w:rPr>
        <w:t>муниципальн</w:t>
      </w:r>
      <w:r w:rsidR="00FE5983">
        <w:rPr>
          <w:rFonts w:ascii="Times New Roman" w:hAnsi="Times New Roman" w:cs="Times New Roman"/>
          <w:sz w:val="28"/>
          <w:szCs w:val="28"/>
        </w:rPr>
        <w:t>ой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 xml:space="preserve"> 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FE5983">
        <w:rPr>
          <w:rFonts w:ascii="Times New Roman" w:hAnsi="Times New Roman" w:cs="Times New Roman"/>
          <w:sz w:val="28"/>
          <w:szCs w:val="28"/>
        </w:rPr>
        <w:t>п</w:t>
      </w:r>
      <w:r w:rsidR="00FE5983" w:rsidRPr="00F2421C">
        <w:rPr>
          <w:rFonts w:ascii="Times New Roman" w:hAnsi="Times New Roman" w:cs="Times New Roman"/>
          <w:sz w:val="28"/>
          <w:szCs w:val="28"/>
        </w:rPr>
        <w:t>рограмм</w:t>
      </w:r>
      <w:r w:rsidR="00FE5983">
        <w:rPr>
          <w:rFonts w:ascii="Times New Roman" w:hAnsi="Times New Roman" w:cs="Times New Roman"/>
          <w:sz w:val="28"/>
          <w:szCs w:val="28"/>
        </w:rPr>
        <w:t>ы</w:t>
      </w:r>
      <w:r w:rsidR="00FE5983" w:rsidRPr="00F2421C">
        <w:rPr>
          <w:rFonts w:ascii="Times New Roman" w:hAnsi="Times New Roman" w:cs="Times New Roman"/>
          <w:sz w:val="28"/>
          <w:szCs w:val="28"/>
        </w:rPr>
        <w:t xml:space="preserve"> «Обеспечение первичных мер пожарной безопасности                                    на территории Коршуновского сельсовета»</w:t>
      </w:r>
      <w:r w:rsidR="00FE5983">
        <w:rPr>
          <w:rFonts w:ascii="Times New Roman" w:hAnsi="Times New Roman" w:cs="Times New Roman"/>
          <w:sz w:val="28"/>
          <w:szCs w:val="28"/>
        </w:rPr>
        <w:t xml:space="preserve"> с учетом возможностей средств бюджета Коршуновского сельсовета</w:t>
      </w:r>
    </w:p>
    <w:p w:rsidR="00347EDC" w:rsidRPr="00FE5983" w:rsidRDefault="00FE5983" w:rsidP="006D7EB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E598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347EDC" w:rsidRPr="00FE598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347EDC" w:rsidRPr="00FE598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>1.Внести в муниципальную  Программу «Обеспечение первичных мер пожарной безопасности  на территории Коршуновского сельсовета» следующие изменения и дополнения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47EDC" w:rsidRPr="00F2421C" w:rsidRDefault="00347EDC" w:rsidP="006D7E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421C">
        <w:rPr>
          <w:rFonts w:ascii="Times New Roman" w:hAnsi="Times New Roman" w:cs="Times New Roman"/>
          <w:sz w:val="28"/>
          <w:szCs w:val="28"/>
        </w:rPr>
        <w:t xml:space="preserve">1.1. В паспорте </w:t>
      </w:r>
      <w:r w:rsidR="000B3C6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421C">
        <w:rPr>
          <w:rFonts w:ascii="Times New Roman" w:hAnsi="Times New Roman" w:cs="Times New Roman"/>
          <w:sz w:val="28"/>
          <w:szCs w:val="28"/>
        </w:rPr>
        <w:t xml:space="preserve"> Программы «Обеспечение первичных мер пожарной безопасности  на терр</w:t>
      </w:r>
      <w:r w:rsidR="00D05F34">
        <w:rPr>
          <w:rFonts w:ascii="Times New Roman" w:hAnsi="Times New Roman" w:cs="Times New Roman"/>
          <w:sz w:val="28"/>
          <w:szCs w:val="28"/>
        </w:rPr>
        <w:t>итории Коршуновского сельсовета</w:t>
      </w:r>
      <w:r w:rsidRPr="00F2421C">
        <w:rPr>
          <w:rFonts w:ascii="Times New Roman" w:hAnsi="Times New Roman" w:cs="Times New Roman"/>
          <w:sz w:val="28"/>
          <w:szCs w:val="28"/>
        </w:rPr>
        <w:t>» строке 7 «Объемы и источники финансирования Программы» сумму на 20</w:t>
      </w:r>
      <w:r w:rsidR="00D05F34">
        <w:rPr>
          <w:rFonts w:ascii="Times New Roman" w:hAnsi="Times New Roman" w:cs="Times New Roman"/>
          <w:sz w:val="28"/>
          <w:szCs w:val="28"/>
        </w:rPr>
        <w:t>2</w:t>
      </w:r>
      <w:r w:rsidR="001E7810">
        <w:rPr>
          <w:rFonts w:ascii="Times New Roman" w:hAnsi="Times New Roman" w:cs="Times New Roman"/>
          <w:sz w:val="28"/>
          <w:szCs w:val="28"/>
        </w:rPr>
        <w:t>1</w:t>
      </w:r>
      <w:r w:rsidRPr="00F2421C">
        <w:rPr>
          <w:rFonts w:ascii="Times New Roman" w:hAnsi="Times New Roman" w:cs="Times New Roman"/>
          <w:sz w:val="28"/>
          <w:szCs w:val="28"/>
        </w:rPr>
        <w:t xml:space="preserve"> год </w:t>
      </w:r>
      <w:r w:rsidR="00CF0A29">
        <w:rPr>
          <w:rFonts w:ascii="Times New Roman" w:hAnsi="Times New Roman" w:cs="Times New Roman"/>
          <w:sz w:val="28"/>
          <w:szCs w:val="28"/>
        </w:rPr>
        <w:t>«</w:t>
      </w:r>
      <w:r w:rsidR="001E7810">
        <w:rPr>
          <w:rFonts w:ascii="Times New Roman" w:hAnsi="Times New Roman" w:cs="Times New Roman"/>
          <w:sz w:val="28"/>
          <w:szCs w:val="28"/>
        </w:rPr>
        <w:t>62</w:t>
      </w:r>
      <w:r w:rsidR="00CF0A29">
        <w:rPr>
          <w:rFonts w:ascii="Times New Roman" w:hAnsi="Times New Roman" w:cs="Times New Roman"/>
          <w:sz w:val="28"/>
          <w:szCs w:val="28"/>
        </w:rPr>
        <w:t>,</w:t>
      </w:r>
      <w:r w:rsidR="001E7810">
        <w:rPr>
          <w:rFonts w:ascii="Times New Roman" w:hAnsi="Times New Roman" w:cs="Times New Roman"/>
          <w:sz w:val="28"/>
          <w:szCs w:val="28"/>
        </w:rPr>
        <w:t>6 тыс. руб.</w:t>
      </w:r>
      <w:r w:rsidR="00CF0A29">
        <w:rPr>
          <w:rFonts w:ascii="Times New Roman" w:hAnsi="Times New Roman" w:cs="Times New Roman"/>
          <w:sz w:val="28"/>
          <w:szCs w:val="28"/>
        </w:rPr>
        <w:t>»</w:t>
      </w:r>
      <w:r w:rsidRPr="00F2421C">
        <w:rPr>
          <w:rFonts w:ascii="Times New Roman" w:hAnsi="Times New Roman" w:cs="Times New Roman"/>
          <w:sz w:val="28"/>
          <w:szCs w:val="28"/>
        </w:rPr>
        <w:t xml:space="preserve">–  изменить на </w:t>
      </w:r>
      <w:r w:rsidR="001E7810">
        <w:rPr>
          <w:rFonts w:ascii="Times New Roman" w:hAnsi="Times New Roman" w:cs="Times New Roman"/>
          <w:sz w:val="28"/>
          <w:szCs w:val="28"/>
        </w:rPr>
        <w:t>«189</w:t>
      </w:r>
      <w:r w:rsidR="00C119FD">
        <w:rPr>
          <w:rFonts w:ascii="Times New Roman" w:hAnsi="Times New Roman" w:cs="Times New Roman"/>
          <w:sz w:val="28"/>
          <w:szCs w:val="28"/>
        </w:rPr>
        <w:t>,</w:t>
      </w:r>
      <w:r w:rsidR="001E7810">
        <w:rPr>
          <w:rFonts w:ascii="Times New Roman" w:hAnsi="Times New Roman" w:cs="Times New Roman"/>
          <w:sz w:val="28"/>
          <w:szCs w:val="28"/>
        </w:rPr>
        <w:t>6</w:t>
      </w:r>
      <w:r w:rsidRPr="00F2421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421C">
        <w:rPr>
          <w:rFonts w:ascii="Times New Roman" w:hAnsi="Times New Roman" w:cs="Times New Roman"/>
          <w:sz w:val="28"/>
          <w:szCs w:val="28"/>
        </w:rPr>
        <w:t>ублей</w:t>
      </w:r>
      <w:r w:rsidR="001E7810">
        <w:rPr>
          <w:rFonts w:ascii="Times New Roman" w:hAnsi="Times New Roman" w:cs="Times New Roman"/>
          <w:sz w:val="28"/>
          <w:szCs w:val="28"/>
        </w:rPr>
        <w:t>»</w:t>
      </w:r>
      <w:r w:rsidRPr="00F2421C">
        <w:rPr>
          <w:rFonts w:ascii="Times New Roman" w:hAnsi="Times New Roman" w:cs="Times New Roman"/>
          <w:sz w:val="28"/>
          <w:szCs w:val="28"/>
        </w:rPr>
        <w:t>;</w:t>
      </w:r>
    </w:p>
    <w:p w:rsidR="001E7810" w:rsidRDefault="00347EDC" w:rsidP="001E78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2421C">
        <w:rPr>
          <w:rFonts w:ascii="Times New Roman" w:hAnsi="Times New Roman" w:cs="Times New Roman"/>
          <w:sz w:val="28"/>
          <w:szCs w:val="28"/>
        </w:rPr>
        <w:t>1.2.В приложении 1 к муниципальной целевой Программе</w:t>
      </w:r>
      <w:proofErr w:type="gramStart"/>
      <w:r w:rsidRPr="00F2421C">
        <w:rPr>
          <w:rFonts w:ascii="Times New Roman" w:hAnsi="Times New Roman" w:cs="Times New Roman"/>
          <w:sz w:val="28"/>
          <w:szCs w:val="28"/>
        </w:rPr>
        <w:t xml:space="preserve"> </w:t>
      </w:r>
      <w:r w:rsidR="00D05F3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1E7810" w:rsidRPr="001E78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7810" w:rsidRDefault="001E7810" w:rsidP="001E781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2.1  графе  «всего»  сумму «</w:t>
      </w:r>
      <w:r w:rsidRPr="001D7198">
        <w:rPr>
          <w:rFonts w:ascii="Times New Roman" w:hAnsi="Times New Roman" w:cs="Times New Roman"/>
          <w:sz w:val="26"/>
          <w:szCs w:val="26"/>
        </w:rPr>
        <w:t>105,0</w:t>
      </w:r>
      <w:r>
        <w:rPr>
          <w:rFonts w:ascii="Times New Roman" w:hAnsi="Times New Roman" w:cs="Times New Roman"/>
          <w:sz w:val="26"/>
          <w:szCs w:val="26"/>
        </w:rPr>
        <w:t>» изменить на « 120,0», сумму на 2021  год «15,0» изменить  на «30,0»;</w:t>
      </w:r>
    </w:p>
    <w:p w:rsidR="00CF0A29" w:rsidRDefault="00CF0A29" w:rsidP="00CF0A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2.3 графе  «всего»  сумму «</w:t>
      </w:r>
      <w:r w:rsidRPr="001D7198">
        <w:rPr>
          <w:rFonts w:ascii="Times New Roman" w:hAnsi="Times New Roman" w:cs="Times New Roman"/>
          <w:sz w:val="26"/>
          <w:szCs w:val="26"/>
        </w:rPr>
        <w:t>2</w:t>
      </w:r>
      <w:r w:rsidR="001D7198">
        <w:rPr>
          <w:rFonts w:ascii="Times New Roman" w:hAnsi="Times New Roman" w:cs="Times New Roman"/>
          <w:sz w:val="26"/>
          <w:szCs w:val="26"/>
        </w:rPr>
        <w:t>61</w:t>
      </w:r>
      <w:r w:rsidR="00A90DDA" w:rsidRPr="001D7198">
        <w:rPr>
          <w:rFonts w:ascii="Times New Roman" w:hAnsi="Times New Roman" w:cs="Times New Roman"/>
          <w:sz w:val="26"/>
          <w:szCs w:val="26"/>
        </w:rPr>
        <w:t>,</w:t>
      </w:r>
      <w:r w:rsidR="001D719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» изменить на « 2</w:t>
      </w:r>
      <w:r w:rsidR="001D7198">
        <w:rPr>
          <w:rFonts w:ascii="Times New Roman" w:hAnsi="Times New Roman" w:cs="Times New Roman"/>
          <w:sz w:val="26"/>
          <w:szCs w:val="26"/>
        </w:rPr>
        <w:t>81,1</w:t>
      </w:r>
      <w:r>
        <w:rPr>
          <w:rFonts w:ascii="Times New Roman" w:hAnsi="Times New Roman" w:cs="Times New Roman"/>
          <w:sz w:val="26"/>
          <w:szCs w:val="26"/>
        </w:rPr>
        <w:t>», сумму на 202</w:t>
      </w:r>
      <w:r w:rsidR="001E78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 год «</w:t>
      </w:r>
      <w:r w:rsidR="00A90DDA">
        <w:rPr>
          <w:rFonts w:ascii="Times New Roman" w:hAnsi="Times New Roman" w:cs="Times New Roman"/>
          <w:sz w:val="26"/>
          <w:szCs w:val="26"/>
        </w:rPr>
        <w:t>30,0</w:t>
      </w:r>
      <w:r>
        <w:rPr>
          <w:rFonts w:ascii="Times New Roman" w:hAnsi="Times New Roman" w:cs="Times New Roman"/>
          <w:sz w:val="26"/>
          <w:szCs w:val="26"/>
        </w:rPr>
        <w:t>» изменить  на «</w:t>
      </w:r>
      <w:r w:rsidR="00A90DDA">
        <w:rPr>
          <w:rFonts w:ascii="Times New Roman" w:hAnsi="Times New Roman" w:cs="Times New Roman"/>
          <w:sz w:val="26"/>
          <w:szCs w:val="26"/>
        </w:rPr>
        <w:t>50,0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E7810" w:rsidRDefault="001E7810" w:rsidP="00CF0A2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 пункте 2.7 графе  «всего»  сумму «10,3» изменить на « 102,3», сумму на 2021  год «0,0» изменить  на «92,0»;</w:t>
      </w:r>
    </w:p>
    <w:p w:rsidR="0063332C" w:rsidRDefault="0063332C" w:rsidP="0063332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строке «ВСЕГО»  в  графе «всего» сумму  «</w:t>
      </w:r>
      <w:r w:rsidR="001E7810" w:rsidRPr="001D7198">
        <w:rPr>
          <w:rFonts w:ascii="Times New Roman" w:hAnsi="Times New Roman" w:cs="Times New Roman"/>
          <w:sz w:val="26"/>
          <w:szCs w:val="26"/>
        </w:rPr>
        <w:t>4</w:t>
      </w:r>
      <w:r w:rsidRPr="001D7198">
        <w:rPr>
          <w:rFonts w:ascii="Times New Roman" w:hAnsi="Times New Roman" w:cs="Times New Roman"/>
          <w:sz w:val="26"/>
          <w:szCs w:val="26"/>
        </w:rPr>
        <w:t>8</w:t>
      </w:r>
      <w:r w:rsidR="001E7810" w:rsidRPr="001D7198">
        <w:rPr>
          <w:rFonts w:ascii="Times New Roman" w:hAnsi="Times New Roman" w:cs="Times New Roman"/>
          <w:sz w:val="26"/>
          <w:szCs w:val="26"/>
        </w:rPr>
        <w:t>0</w:t>
      </w:r>
      <w:r w:rsidRPr="001D7198">
        <w:rPr>
          <w:rFonts w:ascii="Times New Roman" w:hAnsi="Times New Roman" w:cs="Times New Roman"/>
          <w:sz w:val="26"/>
          <w:szCs w:val="26"/>
        </w:rPr>
        <w:t>,7</w:t>
      </w:r>
      <w:r>
        <w:rPr>
          <w:rFonts w:ascii="Times New Roman" w:hAnsi="Times New Roman" w:cs="Times New Roman"/>
          <w:sz w:val="26"/>
          <w:szCs w:val="26"/>
        </w:rPr>
        <w:t>»   изменить на «</w:t>
      </w:r>
      <w:r w:rsidR="00A90DDA">
        <w:rPr>
          <w:rFonts w:ascii="Times New Roman" w:hAnsi="Times New Roman" w:cs="Times New Roman"/>
          <w:sz w:val="26"/>
          <w:szCs w:val="26"/>
        </w:rPr>
        <w:t>6</w:t>
      </w:r>
      <w:r w:rsidR="001D7198">
        <w:rPr>
          <w:rFonts w:ascii="Times New Roman" w:hAnsi="Times New Roman" w:cs="Times New Roman"/>
          <w:sz w:val="26"/>
          <w:szCs w:val="26"/>
        </w:rPr>
        <w:t>07,7</w:t>
      </w:r>
      <w:r>
        <w:rPr>
          <w:rFonts w:ascii="Times New Roman" w:hAnsi="Times New Roman" w:cs="Times New Roman"/>
          <w:sz w:val="26"/>
          <w:szCs w:val="26"/>
        </w:rPr>
        <w:t>»,  сумму на 202</w:t>
      </w:r>
      <w:r w:rsidR="001E781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 «</w:t>
      </w:r>
      <w:r w:rsidR="001E7810">
        <w:rPr>
          <w:rFonts w:ascii="Times New Roman" w:hAnsi="Times New Roman" w:cs="Times New Roman"/>
          <w:sz w:val="26"/>
          <w:szCs w:val="26"/>
        </w:rPr>
        <w:t>62,6</w:t>
      </w:r>
      <w:r>
        <w:rPr>
          <w:rFonts w:ascii="Times New Roman" w:hAnsi="Times New Roman" w:cs="Times New Roman"/>
          <w:sz w:val="26"/>
          <w:szCs w:val="26"/>
        </w:rPr>
        <w:t>» изменить  на «</w:t>
      </w:r>
      <w:r w:rsidR="001E7810">
        <w:rPr>
          <w:rFonts w:ascii="Times New Roman" w:hAnsi="Times New Roman" w:cs="Times New Roman"/>
          <w:sz w:val="26"/>
          <w:szCs w:val="26"/>
        </w:rPr>
        <w:t>189,6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2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F242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D7EB0" w:rsidRPr="00F2421C" w:rsidRDefault="006D7EB0" w:rsidP="006D7E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/>
          <w:sz w:val="28"/>
          <w:szCs w:val="28"/>
        </w:rPr>
        <w:t>3</w:t>
      </w: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</w:t>
      </w:r>
    </w:p>
    <w:p w:rsidR="00744C57" w:rsidRDefault="006D7EB0" w:rsidP="00D0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21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D05F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4D630F" w:rsidRPr="009A2AB6" w:rsidRDefault="009A2AB6" w:rsidP="009A2A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AB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A2AB6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9A2AB6" w:rsidRPr="009A2AB6" w:rsidRDefault="009A2AB6" w:rsidP="009A2AB6">
      <w:pPr>
        <w:tabs>
          <w:tab w:val="left" w:pos="66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AB6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Pr="009A2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A2AB6">
        <w:rPr>
          <w:rFonts w:ascii="Times New Roman" w:hAnsi="Times New Roman" w:cs="Times New Roman"/>
          <w:sz w:val="28"/>
          <w:szCs w:val="28"/>
        </w:rPr>
        <w:t>С.А.Казаченко</w:t>
      </w:r>
    </w:p>
    <w:sectPr w:rsidR="009A2AB6" w:rsidRPr="009A2AB6" w:rsidSect="00B12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7EDC"/>
    <w:rsid w:val="000145EC"/>
    <w:rsid w:val="0006050A"/>
    <w:rsid w:val="000B3468"/>
    <w:rsid w:val="000B3C65"/>
    <w:rsid w:val="000E24D4"/>
    <w:rsid w:val="00107CA9"/>
    <w:rsid w:val="001C0955"/>
    <w:rsid w:val="001D7198"/>
    <w:rsid w:val="001E7810"/>
    <w:rsid w:val="001F6D84"/>
    <w:rsid w:val="00212346"/>
    <w:rsid w:val="00256B0E"/>
    <w:rsid w:val="002B425F"/>
    <w:rsid w:val="002E4733"/>
    <w:rsid w:val="002F3DC5"/>
    <w:rsid w:val="00347EDC"/>
    <w:rsid w:val="004523AE"/>
    <w:rsid w:val="00453131"/>
    <w:rsid w:val="00462C64"/>
    <w:rsid w:val="00497847"/>
    <w:rsid w:val="004D630F"/>
    <w:rsid w:val="004F44D5"/>
    <w:rsid w:val="00554F14"/>
    <w:rsid w:val="0063332C"/>
    <w:rsid w:val="00667572"/>
    <w:rsid w:val="00673AE6"/>
    <w:rsid w:val="006D2140"/>
    <w:rsid w:val="006D7EB0"/>
    <w:rsid w:val="00721C73"/>
    <w:rsid w:val="00744C57"/>
    <w:rsid w:val="007B7E51"/>
    <w:rsid w:val="008222D8"/>
    <w:rsid w:val="008C3E49"/>
    <w:rsid w:val="009A2AB6"/>
    <w:rsid w:val="009D620F"/>
    <w:rsid w:val="00A009C3"/>
    <w:rsid w:val="00A30BA5"/>
    <w:rsid w:val="00A90DDA"/>
    <w:rsid w:val="00AD0A47"/>
    <w:rsid w:val="00B12B84"/>
    <w:rsid w:val="00B657E9"/>
    <w:rsid w:val="00B82078"/>
    <w:rsid w:val="00B937CA"/>
    <w:rsid w:val="00C119FD"/>
    <w:rsid w:val="00C4577B"/>
    <w:rsid w:val="00CF0A29"/>
    <w:rsid w:val="00D05F34"/>
    <w:rsid w:val="00DE4BF7"/>
    <w:rsid w:val="00E06244"/>
    <w:rsid w:val="00E8695A"/>
    <w:rsid w:val="00EE2547"/>
    <w:rsid w:val="00F3048F"/>
    <w:rsid w:val="00F45AD7"/>
    <w:rsid w:val="00F940CE"/>
    <w:rsid w:val="00FC35AC"/>
    <w:rsid w:val="00FE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25</cp:revision>
  <cp:lastPrinted>2021-03-26T04:41:00Z</cp:lastPrinted>
  <dcterms:created xsi:type="dcterms:W3CDTF">2015-11-11T12:18:00Z</dcterms:created>
  <dcterms:modified xsi:type="dcterms:W3CDTF">2021-03-26T04:41:00Z</dcterms:modified>
</cp:coreProperties>
</file>