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F" w:rsidRPr="00747E77" w:rsidRDefault="009C184F" w:rsidP="009C184F">
      <w:pPr>
        <w:ind w:left="-142"/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РОССИЙСКАЯ  ФЕДЕРАЦИЯ</w:t>
      </w:r>
    </w:p>
    <w:p w:rsidR="00F37A0D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КОРШУНОВСКИЙ СЕЛЬСКИЙ СОВЕТ НАРОДНЫХ ДЕПУТАТОВ</w:t>
      </w:r>
      <w:r w:rsidR="00F37A0D">
        <w:rPr>
          <w:sz w:val="35"/>
          <w:szCs w:val="35"/>
        </w:rPr>
        <w:t xml:space="preserve"> </w:t>
      </w:r>
      <w:r w:rsidRPr="00747E77">
        <w:rPr>
          <w:sz w:val="35"/>
          <w:szCs w:val="35"/>
        </w:rPr>
        <w:t xml:space="preserve">МИХАЙЛОВСКОГО РАЙОНА </w:t>
      </w:r>
    </w:p>
    <w:p w:rsidR="009C184F" w:rsidRPr="00747E77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 xml:space="preserve"> АМУРСКОЙ ОБЛАСТИ</w:t>
      </w:r>
    </w:p>
    <w:p w:rsidR="009C184F" w:rsidRPr="00644E18" w:rsidRDefault="009C184F" w:rsidP="009C184F">
      <w:pPr>
        <w:jc w:val="center"/>
        <w:rPr>
          <w:b/>
        </w:rPr>
      </w:pPr>
      <w:r w:rsidRPr="00644E18">
        <w:rPr>
          <w:sz w:val="28"/>
          <w:szCs w:val="28"/>
        </w:rPr>
        <w:t>(</w:t>
      </w:r>
      <w:r w:rsidR="00F21A67">
        <w:rPr>
          <w:sz w:val="28"/>
          <w:szCs w:val="28"/>
        </w:rPr>
        <w:t>седьм</w:t>
      </w:r>
      <w:r w:rsidRPr="00644E18">
        <w:rPr>
          <w:sz w:val="28"/>
          <w:szCs w:val="28"/>
        </w:rPr>
        <w:t>ой созыв)</w:t>
      </w:r>
    </w:p>
    <w:p w:rsidR="009C184F" w:rsidRPr="00644E18" w:rsidRDefault="009C184F" w:rsidP="009C184F">
      <w:pPr>
        <w:jc w:val="center"/>
      </w:pPr>
    </w:p>
    <w:p w:rsidR="009C184F" w:rsidRPr="00644E18" w:rsidRDefault="009C184F" w:rsidP="009C184F">
      <w:pPr>
        <w:jc w:val="center"/>
        <w:rPr>
          <w:b/>
          <w:sz w:val="40"/>
          <w:szCs w:val="40"/>
        </w:rPr>
      </w:pPr>
      <w:r w:rsidRPr="00644E18">
        <w:rPr>
          <w:b/>
          <w:sz w:val="40"/>
          <w:szCs w:val="40"/>
        </w:rPr>
        <w:t>РЕШЕНИЕ</w:t>
      </w:r>
    </w:p>
    <w:p w:rsidR="009C184F" w:rsidRPr="00644E18" w:rsidRDefault="009C184F" w:rsidP="009C184F">
      <w:pPr>
        <w:jc w:val="center"/>
        <w:rPr>
          <w:b/>
          <w:sz w:val="24"/>
          <w:szCs w:val="24"/>
        </w:rPr>
      </w:pPr>
    </w:p>
    <w:p w:rsidR="009C184F" w:rsidRPr="000241DF" w:rsidRDefault="00AD5439" w:rsidP="009C184F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9C184F" w:rsidRPr="000241D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C184F" w:rsidRPr="000241DF">
        <w:rPr>
          <w:sz w:val="28"/>
          <w:szCs w:val="28"/>
        </w:rPr>
        <w:t>.202</w:t>
      </w:r>
      <w:r w:rsidR="00805D31" w:rsidRPr="000241DF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C184F" w:rsidRPr="000241DF">
        <w:rPr>
          <w:sz w:val="28"/>
          <w:szCs w:val="28"/>
        </w:rPr>
        <w:t xml:space="preserve">          </w:t>
      </w:r>
      <w:r w:rsidR="009C184F" w:rsidRPr="000241DF">
        <w:rPr>
          <w:sz w:val="28"/>
          <w:szCs w:val="28"/>
        </w:rPr>
        <w:tab/>
        <w:t xml:space="preserve">                         №</w:t>
      </w:r>
      <w:r w:rsidR="00A11DBC">
        <w:rPr>
          <w:sz w:val="28"/>
          <w:szCs w:val="28"/>
        </w:rPr>
        <w:t xml:space="preserve"> 34</w:t>
      </w:r>
      <w:r w:rsidR="00637C7F">
        <w:rPr>
          <w:sz w:val="28"/>
          <w:szCs w:val="28"/>
        </w:rPr>
        <w:t>/</w:t>
      </w:r>
      <w:r w:rsidR="00A11DBC">
        <w:rPr>
          <w:sz w:val="28"/>
          <w:szCs w:val="28"/>
        </w:rPr>
        <w:t>94</w:t>
      </w:r>
      <w:r w:rsidR="009C184F" w:rsidRPr="000241DF">
        <w:rPr>
          <w:sz w:val="28"/>
          <w:szCs w:val="28"/>
        </w:rPr>
        <w:t xml:space="preserve"> </w:t>
      </w:r>
    </w:p>
    <w:p w:rsidR="009C184F" w:rsidRDefault="009C184F" w:rsidP="009C184F">
      <w:pPr>
        <w:jc w:val="center"/>
      </w:pPr>
      <w:r w:rsidRPr="00644E18">
        <w:t>с. Коршуновка</w:t>
      </w:r>
    </w:p>
    <w:p w:rsidR="009C184F" w:rsidRDefault="009C184F" w:rsidP="009C184F">
      <w:pPr>
        <w:jc w:val="center"/>
        <w:rPr>
          <w:b/>
          <w:bCs/>
          <w:color w:val="252525"/>
          <w:sz w:val="26"/>
          <w:szCs w:val="26"/>
        </w:rPr>
      </w:pPr>
    </w:p>
    <w:p w:rsidR="00650C19" w:rsidRPr="00240403" w:rsidRDefault="00650C19" w:rsidP="00AD5439">
      <w:pPr>
        <w:jc w:val="center"/>
        <w:rPr>
          <w:sz w:val="28"/>
          <w:szCs w:val="28"/>
        </w:rPr>
      </w:pPr>
      <w:r w:rsidRPr="00240403">
        <w:rPr>
          <w:sz w:val="28"/>
          <w:szCs w:val="28"/>
        </w:rPr>
        <w:t xml:space="preserve">Об утверждении Положения  </w:t>
      </w:r>
      <w:r w:rsidR="00EB587D">
        <w:rPr>
          <w:sz w:val="28"/>
          <w:szCs w:val="28"/>
        </w:rPr>
        <w:t>«О порядке организации и проведении общественных обсуждений</w:t>
      </w:r>
      <w:r w:rsidR="00EB587D" w:rsidRPr="00C8141A">
        <w:rPr>
          <w:sz w:val="28"/>
          <w:szCs w:val="28"/>
        </w:rPr>
        <w:t xml:space="preserve"> </w:t>
      </w:r>
      <w:r w:rsidR="00EB587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Коршунов</w:t>
      </w:r>
      <w:r w:rsidRPr="00240403">
        <w:rPr>
          <w:sz w:val="28"/>
          <w:szCs w:val="28"/>
        </w:rPr>
        <w:t>ско</w:t>
      </w:r>
      <w:r w:rsidR="00EB587D">
        <w:rPr>
          <w:sz w:val="28"/>
          <w:szCs w:val="28"/>
        </w:rPr>
        <w:t>го</w:t>
      </w:r>
      <w:r w:rsidRPr="00240403">
        <w:rPr>
          <w:sz w:val="28"/>
          <w:szCs w:val="28"/>
        </w:rPr>
        <w:t xml:space="preserve"> сельсовет</w:t>
      </w:r>
      <w:r w:rsidR="00EB587D">
        <w:rPr>
          <w:sz w:val="28"/>
          <w:szCs w:val="28"/>
        </w:rPr>
        <w:t>а</w:t>
      </w:r>
      <w:r w:rsidR="00AD5439">
        <w:rPr>
          <w:sz w:val="28"/>
          <w:szCs w:val="28"/>
        </w:rPr>
        <w:t>»</w:t>
      </w:r>
    </w:p>
    <w:p w:rsidR="00675ABC" w:rsidRDefault="00675ABC" w:rsidP="00A85B92">
      <w:pPr>
        <w:jc w:val="center"/>
        <w:rPr>
          <w:sz w:val="28"/>
          <w:szCs w:val="28"/>
        </w:rPr>
      </w:pPr>
    </w:p>
    <w:p w:rsidR="00650C19" w:rsidRDefault="00650C19" w:rsidP="00AD5439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jc w:val="both"/>
        <w:rPr>
          <w:b w:val="0"/>
          <w:sz w:val="28"/>
          <w:szCs w:val="28"/>
        </w:rPr>
      </w:pPr>
      <w:r w:rsidRPr="00650C19">
        <w:rPr>
          <w:b w:val="0"/>
          <w:sz w:val="28"/>
          <w:szCs w:val="28"/>
        </w:rPr>
        <w:t xml:space="preserve">В соответствии с Федеральным законом </w:t>
      </w:r>
      <w:r w:rsidR="00AD5439" w:rsidRPr="00AD5439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</w:t>
      </w:r>
      <w:r w:rsidR="00AD5439">
        <w:rPr>
          <w:b w:val="0"/>
          <w:sz w:val="28"/>
          <w:szCs w:val="28"/>
        </w:rPr>
        <w:t xml:space="preserve"> </w:t>
      </w:r>
      <w:r w:rsidR="00AD5439" w:rsidRPr="00AD5439">
        <w:rPr>
          <w:b w:val="0"/>
          <w:sz w:val="28"/>
          <w:szCs w:val="28"/>
        </w:rPr>
        <w:t>от 21.07.2014 № 212-ФЗ «Об основах общественного контроля в Российской Федерации», Градостроительным кодексом Российской Федерации</w:t>
      </w:r>
      <w:r w:rsidRPr="00650C19">
        <w:rPr>
          <w:b w:val="0"/>
          <w:sz w:val="28"/>
          <w:szCs w:val="28"/>
        </w:rPr>
        <w:t xml:space="preserve">, Уставом Коршуновского сельсовета,  </w:t>
      </w:r>
      <w:r w:rsidR="00A85B92" w:rsidRPr="00F37A0D">
        <w:rPr>
          <w:b w:val="0"/>
          <w:sz w:val="28"/>
          <w:szCs w:val="28"/>
        </w:rPr>
        <w:t>Коршуновский сельский Совет народных депутатов</w:t>
      </w:r>
      <w:r w:rsidR="00F37A0D" w:rsidRPr="00F37A0D">
        <w:rPr>
          <w:b w:val="0"/>
          <w:sz w:val="28"/>
          <w:szCs w:val="28"/>
        </w:rPr>
        <w:t xml:space="preserve"> </w:t>
      </w:r>
    </w:p>
    <w:p w:rsidR="00A85B92" w:rsidRDefault="00A85B92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650C19" w:rsidRPr="00AF0F26" w:rsidRDefault="00675ABC" w:rsidP="00650C19">
      <w:pPr>
        <w:tabs>
          <w:tab w:val="left" w:pos="567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C19" w:rsidRPr="00AF0F26">
        <w:rPr>
          <w:sz w:val="28"/>
          <w:szCs w:val="28"/>
        </w:rPr>
        <w:t xml:space="preserve">1. Утвердить </w:t>
      </w:r>
      <w:r w:rsidR="00650C19">
        <w:rPr>
          <w:sz w:val="28"/>
          <w:szCs w:val="28"/>
        </w:rPr>
        <w:t xml:space="preserve">прилагаемое </w:t>
      </w:r>
      <w:r w:rsidR="00650C19" w:rsidRPr="00AF0F26">
        <w:rPr>
          <w:sz w:val="28"/>
          <w:szCs w:val="28"/>
        </w:rPr>
        <w:t xml:space="preserve">Положение </w:t>
      </w:r>
      <w:r w:rsidR="00AD5439">
        <w:rPr>
          <w:sz w:val="28"/>
          <w:szCs w:val="28"/>
        </w:rPr>
        <w:t>«О порядке организации и проведении общественных обсуждений</w:t>
      </w:r>
      <w:r w:rsidR="00AD5439" w:rsidRPr="00C8141A">
        <w:rPr>
          <w:sz w:val="28"/>
          <w:szCs w:val="28"/>
        </w:rPr>
        <w:t xml:space="preserve"> </w:t>
      </w:r>
      <w:r w:rsidR="00AD5439">
        <w:rPr>
          <w:sz w:val="28"/>
          <w:szCs w:val="28"/>
        </w:rPr>
        <w:t>на территории Коршунов</w:t>
      </w:r>
      <w:r w:rsidR="00AD5439" w:rsidRPr="00240403">
        <w:rPr>
          <w:sz w:val="28"/>
          <w:szCs w:val="28"/>
        </w:rPr>
        <w:t>ско</w:t>
      </w:r>
      <w:r w:rsidR="00AD5439">
        <w:rPr>
          <w:sz w:val="28"/>
          <w:szCs w:val="28"/>
        </w:rPr>
        <w:t>го</w:t>
      </w:r>
      <w:r w:rsidR="00AD5439" w:rsidRPr="00240403">
        <w:rPr>
          <w:sz w:val="28"/>
          <w:szCs w:val="28"/>
        </w:rPr>
        <w:t xml:space="preserve"> сельсовет</w:t>
      </w:r>
      <w:r w:rsidR="00AD5439">
        <w:rPr>
          <w:sz w:val="28"/>
          <w:szCs w:val="28"/>
        </w:rPr>
        <w:t>а»</w:t>
      </w:r>
    </w:p>
    <w:p w:rsidR="00650C19" w:rsidRPr="00AF0F26" w:rsidRDefault="00650C19" w:rsidP="00650C19">
      <w:pPr>
        <w:tabs>
          <w:tab w:val="left" w:pos="567"/>
        </w:tabs>
        <w:jc w:val="both"/>
        <w:rPr>
          <w:sz w:val="28"/>
          <w:szCs w:val="28"/>
        </w:rPr>
      </w:pPr>
      <w:r w:rsidRPr="00AF0F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F0F26">
        <w:rPr>
          <w:sz w:val="28"/>
          <w:szCs w:val="28"/>
        </w:rPr>
        <w:t xml:space="preserve"> 2.Решение вступает в силу со дня </w:t>
      </w:r>
      <w:r>
        <w:rPr>
          <w:sz w:val="28"/>
          <w:szCs w:val="28"/>
        </w:rPr>
        <w:t>обнародования</w:t>
      </w:r>
      <w:r w:rsidRPr="00AF0F26">
        <w:rPr>
          <w:sz w:val="28"/>
          <w:szCs w:val="28"/>
        </w:rPr>
        <w:t>.</w:t>
      </w:r>
    </w:p>
    <w:p w:rsidR="00675ABC" w:rsidRDefault="00675ABC" w:rsidP="00650C19">
      <w:pPr>
        <w:jc w:val="both"/>
        <w:rPr>
          <w:sz w:val="28"/>
          <w:szCs w:val="28"/>
        </w:rPr>
      </w:pPr>
    </w:p>
    <w:p w:rsidR="00A85B92" w:rsidRDefault="00A85B92" w:rsidP="0028416B">
      <w:pPr>
        <w:jc w:val="both"/>
        <w:rPr>
          <w:sz w:val="28"/>
          <w:szCs w:val="28"/>
        </w:rPr>
      </w:pPr>
    </w:p>
    <w:p w:rsidR="009C184F" w:rsidRDefault="009C184F" w:rsidP="009C184F">
      <w:pPr>
        <w:ind w:firstLine="709"/>
        <w:jc w:val="both"/>
        <w:rPr>
          <w:sz w:val="28"/>
          <w:szCs w:val="28"/>
        </w:rPr>
      </w:pPr>
    </w:p>
    <w:p w:rsidR="006A06AC" w:rsidRDefault="00A85B92" w:rsidP="006A0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Коршуновского </w:t>
      </w:r>
    </w:p>
    <w:p w:rsidR="006A06AC" w:rsidRDefault="006A06AC" w:rsidP="006A06A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5B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 xml:space="preserve">Совета </w:t>
      </w:r>
      <w:proofErr w:type="gramStart"/>
      <w:r w:rsidR="009C184F">
        <w:rPr>
          <w:sz w:val="28"/>
          <w:szCs w:val="28"/>
        </w:rPr>
        <w:t>народных</w:t>
      </w:r>
      <w:proofErr w:type="gramEnd"/>
      <w:r w:rsidR="009C184F">
        <w:rPr>
          <w:sz w:val="28"/>
          <w:szCs w:val="28"/>
        </w:rPr>
        <w:t xml:space="preserve"> </w:t>
      </w:r>
    </w:p>
    <w:p w:rsidR="00A85B92" w:rsidRDefault="009C184F" w:rsidP="006A06A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</w:t>
      </w:r>
      <w:r w:rsidR="006A06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A0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О.А.Боровских</w:t>
      </w:r>
      <w:r w:rsidR="00A85B92">
        <w:rPr>
          <w:sz w:val="28"/>
          <w:szCs w:val="28"/>
        </w:rPr>
        <w:t xml:space="preserve"> </w:t>
      </w:r>
    </w:p>
    <w:p w:rsidR="00A85B92" w:rsidRDefault="00A85B92" w:rsidP="00A85B92">
      <w:pPr>
        <w:ind w:firstLine="851"/>
        <w:jc w:val="both"/>
        <w:rPr>
          <w:sz w:val="28"/>
          <w:szCs w:val="28"/>
        </w:rPr>
      </w:pPr>
    </w:p>
    <w:p w:rsidR="006A06AC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5B92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7E77"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>Коршуновского сельсовета</w:t>
      </w:r>
      <w:r w:rsidR="009C184F">
        <w:rPr>
          <w:sz w:val="28"/>
          <w:szCs w:val="28"/>
        </w:rPr>
        <w:tab/>
      </w:r>
      <w:r>
        <w:rPr>
          <w:sz w:val="28"/>
          <w:szCs w:val="28"/>
        </w:rPr>
        <w:t xml:space="preserve">   С.А.Казаче</w:t>
      </w:r>
      <w:r w:rsidR="00747E77">
        <w:rPr>
          <w:sz w:val="28"/>
          <w:szCs w:val="28"/>
        </w:rPr>
        <w:t>н</w:t>
      </w:r>
      <w:r w:rsidR="009C184F">
        <w:rPr>
          <w:sz w:val="28"/>
          <w:szCs w:val="28"/>
        </w:rPr>
        <w:t>ко</w:t>
      </w: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AD5439" w:rsidRDefault="00AD543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AD5439" w:rsidRDefault="00AD543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AD5439" w:rsidRDefault="00AD543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AD5439" w:rsidRDefault="00AD543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lastRenderedPageBreak/>
        <w:t>УТВЕРЖДЕНО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решением </w:t>
      </w:r>
      <w:r>
        <w:rPr>
          <w:sz w:val="26"/>
          <w:szCs w:val="28"/>
        </w:rPr>
        <w:t>Коршунов</w:t>
      </w:r>
      <w:r w:rsidRPr="00FE64F0">
        <w:rPr>
          <w:sz w:val="26"/>
          <w:szCs w:val="28"/>
        </w:rPr>
        <w:t xml:space="preserve">ского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сельского Совета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народных  депутатов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от </w:t>
      </w:r>
      <w:r w:rsidR="00AD5439">
        <w:rPr>
          <w:sz w:val="26"/>
          <w:szCs w:val="28"/>
        </w:rPr>
        <w:t>02</w:t>
      </w:r>
      <w:r w:rsidRPr="00FE64F0">
        <w:rPr>
          <w:sz w:val="26"/>
          <w:szCs w:val="28"/>
        </w:rPr>
        <w:t>.</w:t>
      </w:r>
      <w:r w:rsidR="00AD5439">
        <w:rPr>
          <w:sz w:val="26"/>
          <w:szCs w:val="28"/>
        </w:rPr>
        <w:t>10</w:t>
      </w:r>
      <w:r w:rsidRPr="00FE64F0">
        <w:rPr>
          <w:sz w:val="26"/>
          <w:szCs w:val="28"/>
        </w:rPr>
        <w:t>.20</w:t>
      </w:r>
      <w:r>
        <w:rPr>
          <w:sz w:val="26"/>
          <w:szCs w:val="28"/>
        </w:rPr>
        <w:t>24</w:t>
      </w:r>
      <w:r w:rsidRPr="00FE64F0">
        <w:rPr>
          <w:sz w:val="26"/>
          <w:szCs w:val="28"/>
        </w:rPr>
        <w:t xml:space="preserve">  № </w:t>
      </w:r>
      <w:r w:rsidR="00A11DBC">
        <w:rPr>
          <w:sz w:val="26"/>
          <w:szCs w:val="28"/>
        </w:rPr>
        <w:t>34</w:t>
      </w:r>
      <w:r>
        <w:rPr>
          <w:sz w:val="26"/>
          <w:szCs w:val="28"/>
        </w:rPr>
        <w:t>/</w:t>
      </w:r>
      <w:r w:rsidR="00A11DBC">
        <w:rPr>
          <w:sz w:val="26"/>
          <w:szCs w:val="28"/>
        </w:rPr>
        <w:t>94</w:t>
      </w:r>
    </w:p>
    <w:p w:rsidR="00650C19" w:rsidRDefault="00650C19" w:rsidP="00650C19">
      <w:pPr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jc w:val="center"/>
        <w:rPr>
          <w:b/>
          <w:bCs/>
          <w:sz w:val="26"/>
          <w:szCs w:val="28"/>
        </w:rPr>
      </w:pPr>
      <w:r w:rsidRPr="00FE64F0">
        <w:rPr>
          <w:b/>
          <w:bCs/>
          <w:sz w:val="26"/>
          <w:szCs w:val="28"/>
        </w:rPr>
        <w:t>ПОЛОЖЕНИЕ</w:t>
      </w:r>
    </w:p>
    <w:p w:rsidR="00AD5439" w:rsidRDefault="00AD5439" w:rsidP="00AD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проведении общественных обсуждений</w:t>
      </w:r>
      <w:r w:rsidRPr="00C8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19" w:rsidRPr="00FE64F0" w:rsidRDefault="00AD5439" w:rsidP="00AD5439">
      <w:pPr>
        <w:pStyle w:val="ConsPlusTitle"/>
        <w:jc w:val="center"/>
        <w:rPr>
          <w:b w:val="0"/>
          <w:bCs w:val="0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Коршуновского сельсовета</w:t>
      </w:r>
    </w:p>
    <w:p w:rsidR="00650C19" w:rsidRPr="00FE64F0" w:rsidRDefault="00650C19" w:rsidP="00650C19">
      <w:pPr>
        <w:jc w:val="both"/>
        <w:rPr>
          <w:b/>
          <w:bCs/>
          <w:sz w:val="26"/>
          <w:szCs w:val="28"/>
        </w:rPr>
      </w:pPr>
    </w:p>
    <w:p w:rsidR="00AD5439" w:rsidRDefault="00AD5439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0807" w:rsidRDefault="00BA0807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5439" w:rsidRPr="00FF1307" w:rsidRDefault="00AD5439" w:rsidP="00AD5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B1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 w:rsidRPr="009F5B12">
        <w:rPr>
          <w:sz w:val="28"/>
          <w:szCs w:val="28"/>
        </w:rPr>
        <w:t xml:space="preserve">Настоящее Положение устанавливает в соответствии с </w:t>
      </w:r>
      <w:r w:rsidRPr="009F5B12">
        <w:rPr>
          <w:bCs/>
          <w:sz w:val="28"/>
          <w:szCs w:val="28"/>
        </w:rPr>
        <w:t>Федеральным закон от 06.10.2003 № 131-ФЗ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  <w:t xml:space="preserve">от 21.07.2014 № 212-ФЗ «Об основах общественного контроля в Российской Федерации», </w:t>
      </w:r>
      <w:r>
        <w:rPr>
          <w:bCs/>
          <w:sz w:val="28"/>
          <w:szCs w:val="28"/>
        </w:rPr>
        <w:t xml:space="preserve">Градостроительным кодексом Российской Федерации и Уставом Коршуновского сельсовета, порядок организации и проведения </w:t>
      </w:r>
      <w:r>
        <w:rPr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 в Коршуновском сельсовете.</w:t>
      </w:r>
      <w:proofErr w:type="gramEnd"/>
    </w:p>
    <w:p w:rsidR="00AD5439" w:rsidRPr="00AD6D42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AD6D42">
        <w:rPr>
          <w:rFonts w:ascii="Times New Roman" w:hAnsi="Times New Roman" w:cs="Times New Roman"/>
          <w:b w:val="0"/>
          <w:sz w:val="28"/>
          <w:szCs w:val="28"/>
        </w:rPr>
        <w:t>Основные понятия, используемые в настоящем Положении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387909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A6621">
        <w:rPr>
          <w:b/>
          <w:sz w:val="28"/>
          <w:szCs w:val="28"/>
        </w:rPr>
        <w:t>общественные обсуждения</w:t>
      </w:r>
      <w:r>
        <w:rPr>
          <w:b/>
          <w:sz w:val="28"/>
          <w:szCs w:val="28"/>
        </w:rPr>
        <w:t xml:space="preserve"> -</w:t>
      </w:r>
      <w:r w:rsidRPr="0038790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  <w:proofErr w:type="gramEnd"/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 xml:space="preserve">организация </w:t>
      </w:r>
      <w:r w:rsidRPr="00BA662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BA662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</w:t>
      </w:r>
      <w:r w:rsidRPr="00C8141A">
        <w:rPr>
          <w:sz w:val="28"/>
          <w:szCs w:val="28"/>
        </w:rPr>
        <w:t xml:space="preserve"> - деятельность, направленная на оповещение о времени и месте проведения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ознакомление с проектом муниципального правового акта, обнародование результатов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и иных организационных мер, обеспечивающих участие населения </w:t>
      </w:r>
      <w:r>
        <w:rPr>
          <w:bCs/>
          <w:sz w:val="28"/>
          <w:szCs w:val="28"/>
        </w:rPr>
        <w:t>Коршуновского сельсовета</w:t>
      </w:r>
      <w:r>
        <w:rPr>
          <w:sz w:val="28"/>
          <w:szCs w:val="28"/>
        </w:rPr>
        <w:t xml:space="preserve"> </w:t>
      </w:r>
      <w:r w:rsidRPr="00C8141A">
        <w:rPr>
          <w:sz w:val="28"/>
          <w:szCs w:val="28"/>
        </w:rPr>
        <w:t xml:space="preserve">в </w:t>
      </w:r>
      <w:r>
        <w:rPr>
          <w:sz w:val="28"/>
          <w:szCs w:val="28"/>
        </w:rPr>
        <w:t>публичных</w:t>
      </w:r>
      <w:r w:rsidRPr="00217859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ях</w:t>
      </w:r>
      <w:r w:rsidRPr="00217859">
        <w:rPr>
          <w:sz w:val="28"/>
          <w:szCs w:val="28"/>
        </w:rPr>
        <w:t>, общественных обсуждени</w:t>
      </w:r>
      <w:r>
        <w:rPr>
          <w:sz w:val="28"/>
          <w:szCs w:val="28"/>
        </w:rPr>
        <w:t>ях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 xml:space="preserve">участники </w:t>
      </w:r>
      <w:r w:rsidRPr="00BA662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BA662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</w:t>
      </w:r>
      <w:r w:rsidRPr="00C8141A">
        <w:rPr>
          <w:sz w:val="28"/>
          <w:szCs w:val="28"/>
        </w:rPr>
        <w:t xml:space="preserve"> - заинтересованные жители</w:t>
      </w:r>
      <w:r>
        <w:rPr>
          <w:bCs/>
          <w:sz w:val="28"/>
          <w:szCs w:val="28"/>
        </w:rPr>
        <w:t xml:space="preserve"> муниципального образования</w:t>
      </w:r>
      <w:r w:rsidRPr="00C8141A">
        <w:rPr>
          <w:sz w:val="28"/>
          <w:szCs w:val="28"/>
        </w:rPr>
        <w:t>, эксперты, представители органов местного самоуправления</w:t>
      </w:r>
      <w:r w:rsidRPr="00AD54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Коршуновского сельсовета</w:t>
      </w:r>
      <w:r w:rsidRPr="00C8141A">
        <w:rPr>
          <w:sz w:val="28"/>
          <w:szCs w:val="28"/>
        </w:rPr>
        <w:t xml:space="preserve">, средств массовой информации, общественных объединений и иные лица, пожелавшие принять участие в </w:t>
      </w:r>
      <w:r w:rsidRPr="00217859">
        <w:rPr>
          <w:sz w:val="28"/>
          <w:szCs w:val="28"/>
        </w:rPr>
        <w:t>общественных обсужден</w:t>
      </w:r>
      <w:r>
        <w:rPr>
          <w:sz w:val="28"/>
          <w:szCs w:val="28"/>
        </w:rPr>
        <w:t>иях</w:t>
      </w:r>
      <w:r w:rsidRPr="00C8141A">
        <w:rPr>
          <w:sz w:val="28"/>
          <w:szCs w:val="28"/>
        </w:rPr>
        <w:t>;</w:t>
      </w:r>
    </w:p>
    <w:p w:rsidR="00AD5439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 xml:space="preserve">эксперт </w:t>
      </w:r>
      <w:r w:rsidRPr="00BA662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BA662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</w:t>
      </w:r>
      <w:r w:rsidRPr="00C8141A">
        <w:rPr>
          <w:sz w:val="28"/>
          <w:szCs w:val="28"/>
        </w:rPr>
        <w:t xml:space="preserve"> - это лицо, обладающее специальными знаниями по вопросам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, подготовившее и представившее в письменном виде предложения и </w:t>
      </w:r>
      <w:r w:rsidRPr="00C8141A">
        <w:rPr>
          <w:sz w:val="28"/>
          <w:szCs w:val="28"/>
        </w:rPr>
        <w:lastRenderedPageBreak/>
        <w:t xml:space="preserve">рекомендации по вопросу, выносимому на </w:t>
      </w:r>
      <w:r w:rsidRPr="00217859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217859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 xml:space="preserve">я </w:t>
      </w:r>
      <w:r w:rsidRPr="00C8141A">
        <w:rPr>
          <w:sz w:val="28"/>
          <w:szCs w:val="28"/>
        </w:rPr>
        <w:t xml:space="preserve">озвучивающее их на </w:t>
      </w:r>
      <w:r w:rsidRPr="00217859">
        <w:rPr>
          <w:sz w:val="28"/>
          <w:szCs w:val="28"/>
        </w:rPr>
        <w:t>общественных обсуждени</w:t>
      </w:r>
      <w:r>
        <w:rPr>
          <w:sz w:val="28"/>
          <w:szCs w:val="28"/>
        </w:rPr>
        <w:t>ях</w:t>
      </w:r>
      <w:r w:rsidRPr="00C8141A">
        <w:rPr>
          <w:sz w:val="28"/>
          <w:szCs w:val="28"/>
        </w:rPr>
        <w:t>;</w:t>
      </w:r>
    </w:p>
    <w:p w:rsidR="00AD5439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 xml:space="preserve">инициатор </w:t>
      </w:r>
      <w:r w:rsidRPr="00BA662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BA662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</w:t>
      </w:r>
      <w:r w:rsidRPr="00C8141A">
        <w:rPr>
          <w:sz w:val="28"/>
          <w:szCs w:val="28"/>
        </w:rPr>
        <w:t xml:space="preserve"> - органы местного самоуправления</w:t>
      </w:r>
      <w:r w:rsidRPr="00AD54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Коршуновского сельсовета</w:t>
      </w:r>
      <w:r w:rsidRPr="00C8141A">
        <w:rPr>
          <w:sz w:val="28"/>
          <w:szCs w:val="28"/>
        </w:rPr>
        <w:t xml:space="preserve">, а также инициативная группа совершеннолетних граждан, численностью </w:t>
      </w:r>
      <w:r w:rsidRPr="00AD5439">
        <w:rPr>
          <w:sz w:val="28"/>
          <w:szCs w:val="28"/>
        </w:rPr>
        <w:t>не менее 10 человек</w:t>
      </w:r>
      <w:r>
        <w:rPr>
          <w:sz w:val="28"/>
          <w:szCs w:val="28"/>
        </w:rPr>
        <w:t>,</w:t>
      </w:r>
      <w:r w:rsidRPr="00C8141A">
        <w:rPr>
          <w:sz w:val="28"/>
          <w:szCs w:val="28"/>
        </w:rPr>
        <w:t xml:space="preserve"> выступившая с инициативой проведения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>организационный комитет</w:t>
      </w:r>
      <w:r w:rsidRPr="00C8141A">
        <w:rPr>
          <w:sz w:val="28"/>
          <w:szCs w:val="28"/>
        </w:rPr>
        <w:t xml:space="preserve"> - специально сформированный коллегиальный орган, осуществляющий организационные действия по подготовке и проведению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141A">
        <w:rPr>
          <w:sz w:val="28"/>
          <w:szCs w:val="28"/>
        </w:rPr>
        <w:t xml:space="preserve">) </w:t>
      </w:r>
      <w:r w:rsidRPr="00330DD5">
        <w:rPr>
          <w:b/>
          <w:sz w:val="28"/>
          <w:szCs w:val="28"/>
        </w:rPr>
        <w:t xml:space="preserve">итоговый документ </w:t>
      </w:r>
      <w:r w:rsidRPr="00BA662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BA662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C8141A">
        <w:rPr>
          <w:sz w:val="28"/>
          <w:szCs w:val="28"/>
        </w:rPr>
        <w:t xml:space="preserve">- рекомендации (предложения), принятые большинством голосов от числа зарегистрированных участников </w:t>
      </w:r>
      <w:r w:rsidRPr="00217859"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2. Цели и принципы организации и проведения </w:t>
      </w:r>
      <w:r w:rsidRPr="00217859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BA0807" w:rsidRDefault="00BA0807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543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 xml:space="preserve">Основными целями организации и проведения </w:t>
      </w:r>
      <w:r w:rsidRPr="00711D65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>1) обсуждение проектов муниципальных правовых актов с участием населения</w:t>
      </w:r>
      <w:r w:rsidRPr="00AD5439">
        <w:rPr>
          <w:bCs w:val="0"/>
          <w:sz w:val="28"/>
          <w:szCs w:val="28"/>
        </w:rPr>
        <w:t xml:space="preserve"> 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>Коршуновского сельсовета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>2) выявление и учет общественного мнения и мнения экспертов по выносим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711D65">
        <w:rPr>
          <w:rFonts w:ascii="Times New Roman" w:hAnsi="Times New Roman" w:cs="Times New Roman"/>
          <w:b w:val="0"/>
          <w:sz w:val="28"/>
          <w:szCs w:val="28"/>
        </w:rPr>
        <w:t>общественны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11D65">
        <w:rPr>
          <w:rFonts w:ascii="Times New Roman" w:hAnsi="Times New Roman" w:cs="Times New Roman"/>
          <w:b w:val="0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>3) развитие диалоговых механизмов органов власти и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>Коршуновского сельсовета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>4) поиск приемлемых альтернатив решения важнейших вопросов местного значения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Коршуновского сельсовета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>5) выработка предложений и рекомендаций по обсуждаемой проблеме.</w:t>
      </w:r>
    </w:p>
    <w:p w:rsidR="00AD5439" w:rsidRPr="00003E79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3E79">
        <w:rPr>
          <w:rFonts w:ascii="Times New Roman" w:hAnsi="Times New Roman" w:cs="Times New Roman"/>
          <w:b w:val="0"/>
          <w:sz w:val="28"/>
          <w:szCs w:val="28"/>
        </w:rPr>
        <w:t xml:space="preserve">Подготовка, проведение и установление результатов </w:t>
      </w:r>
      <w:r w:rsidRPr="00084EB4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711D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79">
        <w:rPr>
          <w:rFonts w:ascii="Times New Roman" w:hAnsi="Times New Roman" w:cs="Times New Roman"/>
          <w:b w:val="0"/>
          <w:sz w:val="28"/>
          <w:szCs w:val="28"/>
        </w:rPr>
        <w:t>осуществляются на основании принципов открытости, гласности, добровольности, независимости экспертов.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Default="00AD5439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3. Вопросы, выносимые на </w:t>
      </w:r>
      <w:r w:rsidRPr="00217859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785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A0807" w:rsidRDefault="00BA0807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D5439" w:rsidRPr="00FF6FDE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2367C">
        <w:rPr>
          <w:rFonts w:ascii="Times New Roman" w:hAnsi="Times New Roman" w:cs="Times New Roman"/>
          <w:b w:val="0"/>
          <w:sz w:val="28"/>
          <w:szCs w:val="28"/>
        </w:rPr>
        <w:t>бщественные обсуждения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Коршуновского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D5439" w:rsidRPr="00FF6FDE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6FDE">
        <w:rPr>
          <w:rFonts w:ascii="Times New Roman" w:hAnsi="Times New Roman" w:cs="Times New Roman"/>
          <w:b w:val="0"/>
          <w:sz w:val="28"/>
          <w:szCs w:val="28"/>
        </w:rPr>
        <w:t>2. В обязательном порядке на общественные обсуждения</w:t>
      </w:r>
      <w:r w:rsidRPr="00C8141A">
        <w:rPr>
          <w:rFonts w:ascii="Times New Roman" w:hAnsi="Times New Roman" w:cs="Times New Roman"/>
          <w:sz w:val="28"/>
          <w:szCs w:val="28"/>
        </w:rPr>
        <w:t xml:space="preserve"> 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>выносятся: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1) проект устава муниципального образования, а также проекты изменений Устава,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6">
        <w:r w:rsidRPr="00F86033">
          <w:rPr>
            <w:sz w:val="28"/>
            <w:szCs w:val="28"/>
          </w:rPr>
          <w:t>Конституцией</w:t>
        </w:r>
      </w:hyperlink>
      <w:r w:rsidRPr="00F86033">
        <w:rPr>
          <w:sz w:val="28"/>
          <w:szCs w:val="28"/>
        </w:rPr>
        <w:t xml:space="preserve"> Россий</w:t>
      </w:r>
      <w:r w:rsidRPr="00C8141A">
        <w:rPr>
          <w:sz w:val="28"/>
          <w:szCs w:val="28"/>
        </w:rPr>
        <w:t>ской Федерации, федеральными законами;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lastRenderedPageBreak/>
        <w:t>2) проект бюджета</w:t>
      </w:r>
      <w:r w:rsidRPr="00AD5439">
        <w:rPr>
          <w:b/>
          <w:bCs/>
          <w:sz w:val="28"/>
          <w:szCs w:val="28"/>
        </w:rPr>
        <w:t xml:space="preserve"> </w:t>
      </w:r>
      <w:r w:rsidRPr="00AD5439">
        <w:rPr>
          <w:bCs/>
          <w:sz w:val="28"/>
          <w:szCs w:val="28"/>
        </w:rPr>
        <w:t>Коршуновского сельсовета</w:t>
      </w:r>
      <w:r w:rsidRPr="00C81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41A">
        <w:rPr>
          <w:sz w:val="28"/>
          <w:szCs w:val="28"/>
        </w:rPr>
        <w:t>и отчет о его исполнении;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3) проекты планов и программ развития</w:t>
      </w:r>
      <w:r w:rsidRPr="00AD5439">
        <w:rPr>
          <w:b/>
          <w:bCs/>
          <w:sz w:val="28"/>
          <w:szCs w:val="28"/>
        </w:rPr>
        <w:t xml:space="preserve"> </w:t>
      </w:r>
      <w:r w:rsidRPr="00AD5439">
        <w:rPr>
          <w:bCs/>
          <w:sz w:val="28"/>
          <w:szCs w:val="28"/>
        </w:rPr>
        <w:t>Коршуновского сельсовета</w:t>
      </w:r>
      <w:r>
        <w:rPr>
          <w:bCs/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4)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5) проект генерального плана, проекты внесения изменений в генеральный план;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6) вопросы о преобразовании муниципального образования;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7) вопросы, по которым проводилась общественная экспертиза;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8) иные вопросы по решению органов местного самоуправления.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Pr="00C8141A" w:rsidRDefault="00AD5439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4. Инициатива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AD5439" w:rsidRPr="00C8141A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5439" w:rsidRPr="00FF6FDE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>бщественные обсуждения проводятся по инициативе населения</w:t>
      </w:r>
      <w:r w:rsidRPr="00966F74">
        <w:t xml:space="preserve"> 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>Коршуновского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Коршуновского сельского </w:t>
      </w:r>
      <w:r w:rsidRPr="00AD5439">
        <w:rPr>
          <w:rFonts w:ascii="Times New Roman" w:hAnsi="Times New Roman" w:cs="Times New Roman"/>
          <w:b w:val="0"/>
          <w:sz w:val="28"/>
          <w:szCs w:val="28"/>
        </w:rPr>
        <w:t>Совета народных депутатов</w:t>
      </w:r>
      <w:r w:rsidR="00BA0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5439">
        <w:rPr>
          <w:rFonts w:ascii="Times New Roman" w:hAnsi="Times New Roman" w:cs="Times New Roman"/>
          <w:b w:val="0"/>
          <w:sz w:val="28"/>
          <w:szCs w:val="28"/>
        </w:rPr>
        <w:t>(далее – Совет) или главы муниципального образования.</w:t>
      </w:r>
    </w:p>
    <w:p w:rsidR="00AD5439" w:rsidRPr="00FF6FDE" w:rsidRDefault="00AD5439" w:rsidP="00AD543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6FDE">
        <w:rPr>
          <w:rFonts w:ascii="Times New Roman" w:hAnsi="Times New Roman" w:cs="Times New Roman"/>
          <w:b w:val="0"/>
          <w:sz w:val="28"/>
          <w:szCs w:val="28"/>
        </w:rPr>
        <w:t>2. Жители</w:t>
      </w:r>
      <w:r w:rsidRPr="00AD543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D5439">
        <w:rPr>
          <w:rFonts w:ascii="Times New Roman" w:hAnsi="Times New Roman" w:cs="Times New Roman"/>
          <w:b w:val="0"/>
          <w:bCs w:val="0"/>
          <w:sz w:val="28"/>
          <w:szCs w:val="28"/>
        </w:rPr>
        <w:t>Коршуновского сельсовета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 для инициирования общественных обсуждений</w:t>
      </w:r>
      <w:r w:rsidRPr="00C8141A">
        <w:rPr>
          <w:rFonts w:ascii="Times New Roman" w:hAnsi="Times New Roman" w:cs="Times New Roman"/>
          <w:sz w:val="28"/>
          <w:szCs w:val="28"/>
        </w:rPr>
        <w:t xml:space="preserve"> 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по вопросам местного значения формируют инициативную группу, численностью </w:t>
      </w:r>
      <w:r>
        <w:rPr>
          <w:rFonts w:ascii="Times New Roman" w:hAnsi="Times New Roman" w:cs="Times New Roman"/>
          <w:b w:val="0"/>
          <w:sz w:val="28"/>
          <w:szCs w:val="28"/>
        </w:rPr>
        <w:t>не менее 10 человек,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общественные обсуждения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F6FDE">
        <w:rPr>
          <w:rFonts w:ascii="Times New Roman" w:hAnsi="Times New Roman" w:cs="Times New Roman"/>
          <w:b w:val="0"/>
          <w:sz w:val="28"/>
          <w:szCs w:val="28"/>
        </w:rPr>
        <w:t xml:space="preserve"> а также перечисляются члены инициативной группы.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3. До обращения с предложением о проведении </w:t>
      </w:r>
      <w:r>
        <w:rPr>
          <w:sz w:val="28"/>
          <w:szCs w:val="28"/>
        </w:rPr>
        <w:t xml:space="preserve">общественных </w:t>
      </w:r>
      <w:r w:rsidRPr="003324E9">
        <w:rPr>
          <w:sz w:val="28"/>
          <w:szCs w:val="28"/>
        </w:rPr>
        <w:t>обсуждений в Совет</w:t>
      </w:r>
      <w:r w:rsidRPr="00C8141A">
        <w:rPr>
          <w:sz w:val="28"/>
          <w:szCs w:val="28"/>
        </w:rPr>
        <w:t xml:space="preserve"> членами инициативной группы должно быть собрано не менее 100 подписей жителей</w:t>
      </w:r>
      <w:r w:rsidRPr="00AD5439">
        <w:rPr>
          <w:bCs/>
          <w:sz w:val="28"/>
          <w:szCs w:val="28"/>
        </w:rPr>
        <w:t xml:space="preserve"> Коршуновского сельсовета</w:t>
      </w:r>
      <w:r w:rsidRPr="00C8141A">
        <w:rPr>
          <w:sz w:val="28"/>
          <w:szCs w:val="28"/>
        </w:rPr>
        <w:t xml:space="preserve">, достигших возраста 18 лет, в поддержку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bookmarkStart w:id="1" w:name="P52"/>
      <w:bookmarkEnd w:id="1"/>
      <w:r w:rsidRPr="00C8141A">
        <w:rPr>
          <w:sz w:val="28"/>
          <w:szCs w:val="28"/>
        </w:rPr>
        <w:t xml:space="preserve">4. Члены инициативной группы при обращении в </w:t>
      </w:r>
      <w:r w:rsidRPr="003324E9">
        <w:rPr>
          <w:sz w:val="28"/>
          <w:szCs w:val="28"/>
        </w:rPr>
        <w:t>Совет</w:t>
      </w:r>
      <w:r w:rsidRPr="00C8141A">
        <w:rPr>
          <w:sz w:val="28"/>
          <w:szCs w:val="28"/>
        </w:rPr>
        <w:t xml:space="preserve"> с предложением о проведении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подают следующие документы: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lastRenderedPageBreak/>
        <w:t xml:space="preserve">- заявление с указанием вопроса, предлагаемого к вынесению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 xml:space="preserve"> и обоснованием необходимости его вынесения;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- протокол о создании инициативной группы граждан;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подписи жителей в поддержку инициативы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оформленные в виде подписных листов.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5. </w:t>
      </w:r>
      <w:r w:rsidRPr="003324E9">
        <w:rPr>
          <w:sz w:val="28"/>
          <w:szCs w:val="28"/>
        </w:rPr>
        <w:t>Совет</w:t>
      </w:r>
      <w:r w:rsidRPr="00C8141A">
        <w:rPr>
          <w:sz w:val="28"/>
          <w:szCs w:val="28"/>
        </w:rPr>
        <w:t xml:space="preserve"> рассматривает поданные инициативной группой документы в течение 30 дней со дня их поступления</w:t>
      </w:r>
      <w:r>
        <w:rPr>
          <w:sz w:val="28"/>
          <w:szCs w:val="28"/>
        </w:rPr>
        <w:t>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6. </w:t>
      </w:r>
      <w:r w:rsidRPr="003324E9">
        <w:rPr>
          <w:sz w:val="28"/>
          <w:szCs w:val="28"/>
        </w:rPr>
        <w:t>Совет</w:t>
      </w:r>
      <w:r w:rsidRPr="00C8141A">
        <w:rPr>
          <w:sz w:val="28"/>
          <w:szCs w:val="28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или обоснованно отказывает в их назначении.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7. При отклонении инициативы о проведении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ее инициаторы могут повторно внести предложение о назначении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по данной теме с приложением дополнительно собранных подписей жителей</w:t>
      </w:r>
      <w:r w:rsidRPr="00AD5439">
        <w:rPr>
          <w:bCs/>
          <w:sz w:val="28"/>
          <w:szCs w:val="28"/>
        </w:rPr>
        <w:t xml:space="preserve"> Коршуновского сельсовета</w:t>
      </w:r>
      <w:r>
        <w:rPr>
          <w:bCs/>
          <w:sz w:val="28"/>
          <w:szCs w:val="28"/>
        </w:rPr>
        <w:t xml:space="preserve"> в количестве 250 подписей. </w:t>
      </w:r>
      <w:r w:rsidRPr="00C8141A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обсуждения</w:t>
      </w:r>
      <w:r w:rsidRPr="00C8141A">
        <w:rPr>
          <w:sz w:val="28"/>
          <w:szCs w:val="28"/>
        </w:rPr>
        <w:t xml:space="preserve"> по данному вопросу местного значения назначаются </w:t>
      </w:r>
      <w:r w:rsidRPr="003324E9">
        <w:rPr>
          <w:sz w:val="28"/>
          <w:szCs w:val="28"/>
        </w:rPr>
        <w:t>Советом</w:t>
      </w:r>
      <w:r w:rsidRPr="00C8141A">
        <w:rPr>
          <w:sz w:val="28"/>
          <w:szCs w:val="28"/>
        </w:rPr>
        <w:t xml:space="preserve"> в обязательном порядке.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Default="00AD5439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5. Порядок назначения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BA0807" w:rsidRPr="00C8141A" w:rsidRDefault="00BA0807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5439" w:rsidRDefault="00AD5439" w:rsidP="00AD5439">
      <w:pPr>
        <w:pStyle w:val="ConsPlusNormal"/>
        <w:ind w:firstLine="539"/>
        <w:jc w:val="both"/>
        <w:rPr>
          <w:bCs/>
          <w:sz w:val="28"/>
          <w:szCs w:val="28"/>
        </w:rPr>
      </w:pPr>
      <w:r w:rsidRPr="00C8141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Общественные </w:t>
      </w:r>
      <w:proofErr w:type="gramStart"/>
      <w:r>
        <w:rPr>
          <w:sz w:val="28"/>
          <w:szCs w:val="28"/>
        </w:rPr>
        <w:t>обсуждения</w:t>
      </w:r>
      <w:proofErr w:type="gramEnd"/>
      <w:r w:rsidRPr="00C8141A">
        <w:rPr>
          <w:sz w:val="28"/>
          <w:szCs w:val="28"/>
        </w:rPr>
        <w:t xml:space="preserve"> инициированные населением или </w:t>
      </w:r>
      <w:r>
        <w:rPr>
          <w:sz w:val="28"/>
          <w:szCs w:val="28"/>
        </w:rPr>
        <w:t xml:space="preserve">Коршуновским сельским </w:t>
      </w:r>
      <w:r w:rsidRPr="003324E9">
        <w:rPr>
          <w:sz w:val="28"/>
          <w:szCs w:val="28"/>
        </w:rPr>
        <w:t xml:space="preserve">Советом, назначаются </w:t>
      </w:r>
      <w:r>
        <w:rPr>
          <w:sz w:val="28"/>
          <w:szCs w:val="28"/>
        </w:rPr>
        <w:t xml:space="preserve">сельским </w:t>
      </w:r>
      <w:r w:rsidRPr="003324E9">
        <w:rPr>
          <w:sz w:val="28"/>
          <w:szCs w:val="28"/>
        </w:rPr>
        <w:t>Советом.</w:t>
      </w:r>
      <w:r w:rsidRPr="00C81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Общественные </w:t>
      </w:r>
      <w:proofErr w:type="gramStart"/>
      <w:r>
        <w:rPr>
          <w:sz w:val="28"/>
          <w:szCs w:val="28"/>
        </w:rPr>
        <w:t>обсуждения</w:t>
      </w:r>
      <w:proofErr w:type="gramEnd"/>
      <w:r w:rsidRPr="00C8141A">
        <w:rPr>
          <w:sz w:val="28"/>
          <w:szCs w:val="28"/>
        </w:rPr>
        <w:t xml:space="preserve"> инициированные главой</w:t>
      </w:r>
      <w:r w:rsidRPr="00AD5439">
        <w:rPr>
          <w:bCs/>
          <w:sz w:val="28"/>
          <w:szCs w:val="28"/>
        </w:rPr>
        <w:t xml:space="preserve"> Коршуновского сельсовета</w:t>
      </w:r>
      <w:r w:rsidRPr="00C8141A">
        <w:rPr>
          <w:sz w:val="28"/>
          <w:szCs w:val="28"/>
        </w:rPr>
        <w:t>, назначаются главой</w:t>
      </w:r>
      <w:r>
        <w:rPr>
          <w:sz w:val="28"/>
          <w:szCs w:val="28"/>
        </w:rPr>
        <w:t xml:space="preserve"> </w:t>
      </w:r>
      <w:r w:rsidRPr="00AD5439">
        <w:rPr>
          <w:bCs/>
          <w:sz w:val="28"/>
          <w:szCs w:val="28"/>
        </w:rPr>
        <w:t>Коршуновского сельсовета</w:t>
      </w:r>
      <w:r>
        <w:rPr>
          <w:bCs/>
          <w:sz w:val="28"/>
          <w:szCs w:val="28"/>
        </w:rPr>
        <w:t xml:space="preserve">. </w:t>
      </w:r>
    </w:p>
    <w:p w:rsidR="00AD5439" w:rsidRPr="00B02BBD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2. Решение (постановление) о назначении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</w:t>
      </w:r>
      <w:r w:rsidRPr="00B02BBD">
        <w:rPr>
          <w:sz w:val="28"/>
          <w:szCs w:val="28"/>
        </w:rPr>
        <w:t xml:space="preserve">по вопросам, предусмотренным п. 1 и пп.8 п.2 статьи 3 настоящего Положения, должно приниматься не </w:t>
      </w:r>
      <w:proofErr w:type="gramStart"/>
      <w:r w:rsidRPr="00B02BBD">
        <w:rPr>
          <w:sz w:val="28"/>
          <w:szCs w:val="28"/>
        </w:rPr>
        <w:t>позднее</w:t>
      </w:r>
      <w:proofErr w:type="gramEnd"/>
      <w:r w:rsidRPr="00B02BBD">
        <w:rPr>
          <w:sz w:val="28"/>
          <w:szCs w:val="28"/>
        </w:rPr>
        <w:t xml:space="preserve"> чем за 15 дней до их проведения.</w:t>
      </w:r>
    </w:p>
    <w:p w:rsidR="00AD5439" w:rsidRPr="00C8141A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 w:rsidRPr="00B02BBD">
        <w:rPr>
          <w:sz w:val="28"/>
          <w:szCs w:val="28"/>
        </w:rPr>
        <w:t xml:space="preserve">Решение (постановление) о назначении общественных обсуждений по вопросам, предусмотренным </w:t>
      </w:r>
      <w:proofErr w:type="spellStart"/>
      <w:r w:rsidRPr="00B02BBD">
        <w:rPr>
          <w:sz w:val="28"/>
          <w:szCs w:val="28"/>
        </w:rPr>
        <w:t>пп</w:t>
      </w:r>
      <w:proofErr w:type="spellEnd"/>
      <w:r w:rsidRPr="00B02BBD">
        <w:rPr>
          <w:sz w:val="28"/>
          <w:szCs w:val="28"/>
        </w:rPr>
        <w:t xml:space="preserve">. 1-7 п. 2 статьи 3 настоящего Положения, должно приниматься в сроки, установленные действующим законодательством, но не </w:t>
      </w:r>
      <w:proofErr w:type="gramStart"/>
      <w:r w:rsidRPr="00B02BBD">
        <w:rPr>
          <w:sz w:val="28"/>
          <w:szCs w:val="28"/>
        </w:rPr>
        <w:t>позднее</w:t>
      </w:r>
      <w:proofErr w:type="gramEnd"/>
      <w:r w:rsidRPr="00B02BBD">
        <w:rPr>
          <w:sz w:val="28"/>
          <w:szCs w:val="28"/>
        </w:rPr>
        <w:t xml:space="preserve"> чем за 30 дней до их проведения.</w:t>
      </w:r>
      <w:r w:rsidRPr="00C8141A">
        <w:rPr>
          <w:sz w:val="28"/>
          <w:szCs w:val="28"/>
        </w:rPr>
        <w:t xml:space="preserve"> </w:t>
      </w:r>
    </w:p>
    <w:p w:rsidR="00AD5439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3. В решении (постановлении) о назначении общественных обсуждений указываются:</w:t>
      </w:r>
    </w:p>
    <w:p w:rsidR="00AD5439" w:rsidRPr="0051149F" w:rsidRDefault="00AD5439" w:rsidP="00AD5439">
      <w:pPr>
        <w:pStyle w:val="ConsPlusNormal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- тема общественных обсуждений (вопросы, наименование проекта муниципального правового акта, выносимые на общественные обсуждения);</w:t>
      </w:r>
    </w:p>
    <w:p w:rsidR="00AD5439" w:rsidRPr="0051149F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- инициатор проведения общественных обсуждений;</w:t>
      </w:r>
    </w:p>
    <w:p w:rsidR="00AD5439" w:rsidRPr="0051149F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- дата и время проведения общественных обсуждений;</w:t>
      </w:r>
    </w:p>
    <w:p w:rsidR="00AD5439" w:rsidRPr="0051149F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- место проведения общественных обсуждений;</w:t>
      </w:r>
    </w:p>
    <w:p w:rsidR="00AD5439" w:rsidRPr="0051149F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lastRenderedPageBreak/>
        <w:t>- сроки и место представления предложений и замечаний по вопросам, обсуждаемым на общественных обсуждениях, заявок на участие в общественных обсуждениях.</w:t>
      </w:r>
    </w:p>
    <w:p w:rsidR="00AD5439" w:rsidRPr="0051149F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149F">
        <w:rPr>
          <w:sz w:val="28"/>
          <w:szCs w:val="28"/>
        </w:rPr>
        <w:t xml:space="preserve">4. Решение (постановление) о назначении общественных обсуждений вступает в силу со дня принятия и подлежит немедленному размещению на официальном сайте администрации </w:t>
      </w:r>
      <w:r w:rsidRPr="00AD5439">
        <w:rPr>
          <w:bCs/>
          <w:sz w:val="28"/>
          <w:szCs w:val="28"/>
        </w:rPr>
        <w:t>Коршуновского сельсовета</w:t>
      </w:r>
      <w:r w:rsidRPr="0051149F">
        <w:rPr>
          <w:sz w:val="28"/>
          <w:szCs w:val="28"/>
        </w:rPr>
        <w:t xml:space="preserve">. Решение (постановление) о назначении общественных обсуждений проект </w:t>
      </w:r>
      <w:proofErr w:type="gramStart"/>
      <w:r w:rsidRPr="0051149F">
        <w:rPr>
          <w:sz w:val="28"/>
          <w:szCs w:val="28"/>
        </w:rPr>
        <w:t>муниципального правового акта, выносимого на общественные обсуждения также подлежат</w:t>
      </w:r>
      <w:proofErr w:type="gramEnd"/>
      <w:r w:rsidRPr="0051149F">
        <w:rPr>
          <w:sz w:val="28"/>
          <w:szCs w:val="28"/>
        </w:rPr>
        <w:t xml:space="preserve"> обнародованию.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Pr="00C8141A" w:rsidRDefault="00AD5439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6. Порядок организации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1. Орган местного самоуправления, принявший решение о назначении </w:t>
      </w:r>
      <w:r>
        <w:rPr>
          <w:sz w:val="28"/>
          <w:szCs w:val="28"/>
        </w:rPr>
        <w:t xml:space="preserve">общественных обсуждений </w:t>
      </w:r>
      <w:r w:rsidRPr="00C8141A">
        <w:rPr>
          <w:sz w:val="28"/>
          <w:szCs w:val="28"/>
        </w:rPr>
        <w:t xml:space="preserve">формирует организационный комитет из числа депутатов </w:t>
      </w:r>
      <w:r>
        <w:rPr>
          <w:sz w:val="28"/>
          <w:szCs w:val="28"/>
        </w:rPr>
        <w:t>Совета</w:t>
      </w:r>
      <w:r w:rsidRPr="00C8141A">
        <w:rPr>
          <w:sz w:val="28"/>
          <w:szCs w:val="28"/>
        </w:rPr>
        <w:t xml:space="preserve"> и сотрудников </w:t>
      </w:r>
      <w:r>
        <w:rPr>
          <w:sz w:val="28"/>
          <w:szCs w:val="28"/>
        </w:rPr>
        <w:t xml:space="preserve">администрации </w:t>
      </w:r>
      <w:r w:rsidRPr="00AD5439">
        <w:rPr>
          <w:bCs/>
          <w:sz w:val="28"/>
          <w:szCs w:val="28"/>
        </w:rPr>
        <w:t>Коршуновского сельсовета</w:t>
      </w:r>
      <w:r>
        <w:rPr>
          <w:bCs/>
          <w:sz w:val="28"/>
          <w:szCs w:val="28"/>
        </w:rPr>
        <w:t xml:space="preserve"> </w:t>
      </w:r>
      <w:r w:rsidRPr="00C8141A">
        <w:rPr>
          <w:sz w:val="28"/>
          <w:szCs w:val="28"/>
        </w:rPr>
        <w:t>в ко</w:t>
      </w:r>
      <w:r>
        <w:rPr>
          <w:sz w:val="28"/>
          <w:szCs w:val="28"/>
        </w:rPr>
        <w:t>личестве не менее 3 - 7 человек,</w:t>
      </w:r>
      <w:r w:rsidRPr="00C8141A">
        <w:rPr>
          <w:sz w:val="28"/>
          <w:szCs w:val="28"/>
        </w:rPr>
        <w:t xml:space="preserve"> которые берут на себя обязанность по подготовке и проведению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. Организационный комитет на первом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2. В случае назначения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3. Расходы на подготовку и проведение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осуществляются из средств бюджета</w:t>
      </w:r>
      <w:r>
        <w:rPr>
          <w:sz w:val="28"/>
          <w:szCs w:val="28"/>
        </w:rPr>
        <w:t xml:space="preserve"> </w:t>
      </w:r>
      <w:r w:rsidRPr="00AD5439">
        <w:rPr>
          <w:bCs/>
          <w:sz w:val="28"/>
          <w:szCs w:val="28"/>
        </w:rPr>
        <w:t>Коршуновского сельсовета</w:t>
      </w:r>
      <w:r w:rsidRPr="00C8141A">
        <w:rPr>
          <w:sz w:val="28"/>
          <w:szCs w:val="28"/>
        </w:rPr>
        <w:t xml:space="preserve">. Члены Организационного комитета осуществляют деятельность по организации и подготовке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на общественных началах. Оплата работы экспертов, приглашенных Организационным комитетом, осуществляется на основании дог</w:t>
      </w:r>
      <w:r>
        <w:rPr>
          <w:sz w:val="28"/>
          <w:szCs w:val="28"/>
        </w:rPr>
        <w:t xml:space="preserve">овора и оплачивается из бюджета </w:t>
      </w:r>
      <w:r w:rsidRPr="00AD5439">
        <w:rPr>
          <w:bCs/>
          <w:sz w:val="28"/>
          <w:szCs w:val="28"/>
        </w:rPr>
        <w:t>Коршуновского сельсовета</w:t>
      </w:r>
      <w:r>
        <w:rPr>
          <w:bCs/>
          <w:sz w:val="28"/>
          <w:szCs w:val="28"/>
        </w:rPr>
        <w:t>.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4. Организационный комитет </w:t>
      </w:r>
      <w:r>
        <w:rPr>
          <w:sz w:val="28"/>
          <w:szCs w:val="28"/>
        </w:rPr>
        <w:t xml:space="preserve">может </w:t>
      </w:r>
      <w:r w:rsidRPr="00C8141A">
        <w:rPr>
          <w:sz w:val="28"/>
          <w:szCs w:val="28"/>
        </w:rPr>
        <w:t>определя</w:t>
      </w:r>
      <w:r>
        <w:rPr>
          <w:sz w:val="28"/>
          <w:szCs w:val="28"/>
        </w:rPr>
        <w:t>ть</w:t>
      </w:r>
      <w:r w:rsidRPr="00C8141A">
        <w:rPr>
          <w:sz w:val="28"/>
          <w:szCs w:val="28"/>
        </w:rPr>
        <w:t xml:space="preserve"> не менее 2 экспертов, обладающих специальными знаниями по вопросу, выносимому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 xml:space="preserve"> и не </w:t>
      </w:r>
      <w:proofErr w:type="gramStart"/>
      <w:r w:rsidRPr="00C8141A">
        <w:rPr>
          <w:sz w:val="28"/>
          <w:szCs w:val="28"/>
        </w:rPr>
        <w:t>позднее</w:t>
      </w:r>
      <w:proofErr w:type="gramEnd"/>
      <w:r w:rsidRPr="00C8141A">
        <w:rPr>
          <w:sz w:val="28"/>
          <w:szCs w:val="28"/>
        </w:rPr>
        <w:t xml:space="preserve"> </w:t>
      </w:r>
      <w:r w:rsidRPr="00AD5439">
        <w:rPr>
          <w:sz w:val="28"/>
          <w:szCs w:val="28"/>
        </w:rPr>
        <w:t xml:space="preserve">чем за 15 дней </w:t>
      </w:r>
      <w:r w:rsidRPr="00C8141A">
        <w:rPr>
          <w:sz w:val="28"/>
          <w:szCs w:val="28"/>
        </w:rPr>
        <w:t xml:space="preserve"> до назначенной даты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приглашает их к участию в подготовке экспертного заключения по обсуждаемому вопросу и предоставляет всю имеющуюся по проблематике </w:t>
      </w:r>
      <w:r>
        <w:rPr>
          <w:sz w:val="28"/>
          <w:szCs w:val="28"/>
        </w:rPr>
        <w:t>общественных обсуждений документацию</w:t>
      </w:r>
      <w:r w:rsidRPr="00C8141A">
        <w:rPr>
          <w:sz w:val="28"/>
          <w:szCs w:val="28"/>
        </w:rPr>
        <w:t>.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5. Организационный комитет в рамках своей работы:</w:t>
      </w:r>
    </w:p>
    <w:p w:rsidR="00AD5439" w:rsidRPr="006D4802" w:rsidRDefault="00AD5439" w:rsidP="00AD5439">
      <w:pPr>
        <w:pStyle w:val="ConsPlusNormal"/>
        <w:ind w:firstLine="539"/>
        <w:jc w:val="both"/>
        <w:rPr>
          <w:color w:val="FF0000"/>
          <w:sz w:val="28"/>
          <w:szCs w:val="28"/>
        </w:rPr>
      </w:pPr>
      <w:r w:rsidRPr="00C8141A">
        <w:rPr>
          <w:sz w:val="28"/>
          <w:szCs w:val="28"/>
        </w:rPr>
        <w:lastRenderedPageBreak/>
        <w:t xml:space="preserve">- подготавливает повестку </w:t>
      </w:r>
      <w:r>
        <w:rPr>
          <w:sz w:val="28"/>
          <w:szCs w:val="28"/>
        </w:rPr>
        <w:t>общественных обсуждений</w:t>
      </w:r>
      <w:r w:rsidRPr="00523DA5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запрашивает у органов местного самоуправления информацию и документацию, относящуюся к вопросам, выносимым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</w:t>
      </w:r>
      <w:proofErr w:type="gramStart"/>
      <w:r w:rsidRPr="00C8141A">
        <w:rPr>
          <w:sz w:val="28"/>
          <w:szCs w:val="28"/>
        </w:rPr>
        <w:t xml:space="preserve">регистрирует участников </w:t>
      </w:r>
      <w:r>
        <w:rPr>
          <w:sz w:val="28"/>
          <w:szCs w:val="28"/>
        </w:rPr>
        <w:t xml:space="preserve">общественных обсуждений </w:t>
      </w:r>
      <w:r w:rsidRPr="00C8141A">
        <w:rPr>
          <w:sz w:val="28"/>
          <w:szCs w:val="28"/>
        </w:rPr>
        <w:t>принимает</w:t>
      </w:r>
      <w:proofErr w:type="gramEnd"/>
      <w:r w:rsidRPr="00C8141A">
        <w:rPr>
          <w:sz w:val="28"/>
          <w:szCs w:val="28"/>
        </w:rPr>
        <w:t xml:space="preserve"> от граждан и экспертов заявки на выступления в рамках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</w:t>
      </w:r>
      <w:r>
        <w:rPr>
          <w:sz w:val="28"/>
          <w:szCs w:val="28"/>
        </w:rPr>
        <w:t>обобщает</w:t>
      </w:r>
      <w:r w:rsidRPr="00C8141A">
        <w:rPr>
          <w:sz w:val="28"/>
          <w:szCs w:val="28"/>
        </w:rPr>
        <w:t xml:space="preserve"> предложения и рекомендации, поступившие от граждан и экспертов по вопросам, выносимым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формирует единый документ для распространения на </w:t>
      </w:r>
      <w:r>
        <w:rPr>
          <w:sz w:val="28"/>
          <w:szCs w:val="28"/>
        </w:rPr>
        <w:t xml:space="preserve">общественных обсуждениях </w:t>
      </w:r>
      <w:r w:rsidRPr="00C8141A">
        <w:rPr>
          <w:sz w:val="28"/>
          <w:szCs w:val="28"/>
        </w:rPr>
        <w:t>содержащий все поступившие в адрес Организационного комитета предложения с указанием лиц, их внесших;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производит информирование граждан о времени и месте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организует проведение голосования участников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устанавливает результаты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;</w:t>
      </w:r>
    </w:p>
    <w:p w:rsidR="00AD5439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- подготавливает</w:t>
      </w:r>
      <w:r>
        <w:rPr>
          <w:sz w:val="28"/>
          <w:szCs w:val="28"/>
        </w:rPr>
        <w:t xml:space="preserve"> проект</w:t>
      </w:r>
      <w:r w:rsidRPr="00C8141A">
        <w:rPr>
          <w:sz w:val="28"/>
          <w:szCs w:val="28"/>
        </w:rPr>
        <w:t xml:space="preserve"> итогов</w:t>
      </w:r>
      <w:r>
        <w:rPr>
          <w:sz w:val="28"/>
          <w:szCs w:val="28"/>
        </w:rPr>
        <w:t>ого</w:t>
      </w:r>
      <w:r w:rsidRPr="00C8141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C8141A">
        <w:rPr>
          <w:sz w:val="28"/>
          <w:szCs w:val="28"/>
        </w:rPr>
        <w:t>, состоящ</w:t>
      </w:r>
      <w:r>
        <w:rPr>
          <w:sz w:val="28"/>
          <w:szCs w:val="28"/>
        </w:rPr>
        <w:t>его</w:t>
      </w:r>
      <w:r w:rsidRPr="00C8141A">
        <w:rPr>
          <w:sz w:val="28"/>
          <w:szCs w:val="28"/>
        </w:rPr>
        <w:t xml:space="preserve"> из рекомендаций</w:t>
      </w:r>
      <w:r>
        <w:rPr>
          <w:sz w:val="28"/>
          <w:szCs w:val="28"/>
        </w:rPr>
        <w:t>,</w:t>
      </w:r>
      <w:r w:rsidRPr="00C8141A">
        <w:rPr>
          <w:sz w:val="28"/>
          <w:szCs w:val="28"/>
        </w:rPr>
        <w:t xml:space="preserve"> и передает его </w:t>
      </w:r>
      <w:r>
        <w:rPr>
          <w:sz w:val="28"/>
          <w:szCs w:val="28"/>
        </w:rPr>
        <w:t xml:space="preserve">инициатору общественных обсуждений </w:t>
      </w:r>
      <w:r w:rsidRPr="00C55431">
        <w:rPr>
          <w:sz w:val="28"/>
          <w:szCs w:val="28"/>
        </w:rPr>
        <w:t xml:space="preserve">для </w:t>
      </w:r>
      <w:r w:rsidRPr="00484164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на информационных стендах,</w:t>
      </w:r>
      <w:r w:rsidRPr="00484164">
        <w:rPr>
          <w:sz w:val="28"/>
          <w:szCs w:val="28"/>
        </w:rPr>
        <w:t xml:space="preserve"> а также размещения на официальном сайте </w:t>
      </w:r>
      <w:r>
        <w:rPr>
          <w:sz w:val="28"/>
          <w:szCs w:val="28"/>
        </w:rPr>
        <w:t>администрации</w:t>
      </w:r>
      <w:r w:rsidRPr="00AD5439">
        <w:rPr>
          <w:bCs/>
          <w:sz w:val="28"/>
          <w:szCs w:val="28"/>
        </w:rPr>
        <w:t xml:space="preserve"> Коршуновского сельсовета</w:t>
      </w:r>
      <w:r>
        <w:rPr>
          <w:bCs/>
          <w:sz w:val="28"/>
          <w:szCs w:val="28"/>
        </w:rPr>
        <w:t>;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- организует оформление рекомендаций и предложений, принятых на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по итогам обсуждения поставленного вопроса, и передает </w:t>
      </w:r>
      <w:r>
        <w:rPr>
          <w:sz w:val="28"/>
          <w:szCs w:val="28"/>
        </w:rPr>
        <w:t>итоговый документ</w:t>
      </w:r>
      <w:r w:rsidRPr="00C8141A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 общественных 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AD5439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6. Полномочия Организационного комитета прекращаются после официальной передачи рекомендаций и предложений, принятых на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 общественных 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Pr="00C8141A" w:rsidRDefault="00AD5439" w:rsidP="00AD543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7. Порядок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AD5439" w:rsidRPr="00BA0807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1.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 xml:space="preserve"> проводятся в удобное для жителей м</w:t>
      </w:r>
      <w:r w:rsidR="00BA0807">
        <w:rPr>
          <w:sz w:val="28"/>
          <w:szCs w:val="28"/>
        </w:rPr>
        <w:t>униципального образования время:</w:t>
      </w:r>
      <w:r w:rsidRPr="00C8141A">
        <w:rPr>
          <w:sz w:val="28"/>
          <w:szCs w:val="28"/>
        </w:rPr>
        <w:t xml:space="preserve"> </w:t>
      </w:r>
      <w:r w:rsidR="00BA0807" w:rsidRPr="00BA0807">
        <w:rPr>
          <w:sz w:val="28"/>
          <w:szCs w:val="28"/>
        </w:rPr>
        <w:t>по нерабочим дням с 11.00 до 18.00 часов либо по рабочим дням, начиная с 17.00 часов и заканчивая не позднее 22.00 часов.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2.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 xml:space="preserve"> проводятся в отапливаемом, электрифицированном помещении, находящемся в транспортной доступности. Организационный комитет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обязан обеспечить беспрепятственный доступ в помещение, в котором проводятся </w:t>
      </w:r>
      <w:r>
        <w:rPr>
          <w:sz w:val="28"/>
          <w:szCs w:val="28"/>
        </w:rPr>
        <w:t>обсуждения</w:t>
      </w:r>
      <w:r w:rsidRPr="00C8141A">
        <w:rPr>
          <w:sz w:val="28"/>
          <w:szCs w:val="28"/>
        </w:rPr>
        <w:t xml:space="preserve"> желающим участвовать в </w:t>
      </w:r>
      <w:r>
        <w:rPr>
          <w:sz w:val="28"/>
          <w:szCs w:val="28"/>
        </w:rPr>
        <w:t>обсуждениях</w:t>
      </w:r>
      <w:r w:rsidRPr="00C8141A">
        <w:rPr>
          <w:sz w:val="28"/>
          <w:szCs w:val="28"/>
        </w:rPr>
        <w:t xml:space="preserve">. Доступ в помещение прекращается только в том случае, если заняты все имеющиеся в нем места. Если в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. В зале, где будут проводиться </w:t>
      </w:r>
      <w:r>
        <w:rPr>
          <w:sz w:val="28"/>
          <w:szCs w:val="28"/>
        </w:rPr>
        <w:t>обсуждения</w:t>
      </w:r>
      <w:r w:rsidR="00BA0807">
        <w:rPr>
          <w:sz w:val="28"/>
          <w:szCs w:val="28"/>
        </w:rPr>
        <w:t>,</w:t>
      </w:r>
      <w:r w:rsidRPr="00C8141A">
        <w:rPr>
          <w:sz w:val="28"/>
          <w:szCs w:val="28"/>
        </w:rPr>
        <w:t xml:space="preserve"> в первую очередь размещаются лица, записавшиеся на выступление.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lastRenderedPageBreak/>
        <w:t xml:space="preserve">3. За один час перед открытием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начинается регистрация участников с указанием фамилии, имени, отчества, места работы и адреса участника </w:t>
      </w:r>
      <w:r>
        <w:rPr>
          <w:sz w:val="28"/>
          <w:szCs w:val="28"/>
        </w:rPr>
        <w:t>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4. Председательствующим на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является председатель Организационного комитета. Он открывает </w:t>
      </w:r>
      <w:r>
        <w:rPr>
          <w:sz w:val="28"/>
          <w:szCs w:val="28"/>
        </w:rPr>
        <w:t>обсуждения</w:t>
      </w:r>
      <w:r w:rsidRPr="00C8141A">
        <w:rPr>
          <w:sz w:val="28"/>
          <w:szCs w:val="28"/>
        </w:rPr>
        <w:t xml:space="preserve"> и оглашает перечень вопросов </w:t>
      </w:r>
      <w:r>
        <w:rPr>
          <w:sz w:val="28"/>
          <w:szCs w:val="28"/>
        </w:rPr>
        <w:t>общественных обсуждений</w:t>
      </w:r>
      <w:r w:rsidR="00BA0807">
        <w:rPr>
          <w:sz w:val="28"/>
          <w:szCs w:val="28"/>
        </w:rPr>
        <w:t>,</w:t>
      </w:r>
      <w:r w:rsidRPr="00C8141A">
        <w:rPr>
          <w:sz w:val="28"/>
          <w:szCs w:val="28"/>
        </w:rPr>
        <w:t xml:space="preserve"> предложения по порядку проведения </w:t>
      </w:r>
      <w:r>
        <w:rPr>
          <w:sz w:val="28"/>
          <w:szCs w:val="28"/>
        </w:rPr>
        <w:t>обсуждений</w:t>
      </w:r>
      <w:r w:rsidR="00BA0807">
        <w:rPr>
          <w:sz w:val="28"/>
          <w:szCs w:val="28"/>
        </w:rPr>
        <w:t>,</w:t>
      </w:r>
      <w:r w:rsidRPr="00C8141A">
        <w:rPr>
          <w:sz w:val="28"/>
          <w:szCs w:val="28"/>
        </w:rPr>
        <w:t xml:space="preserve"> представляет себя, секретаря и экспертов, указывает инициаторов проведения </w:t>
      </w:r>
      <w:r>
        <w:rPr>
          <w:sz w:val="28"/>
          <w:szCs w:val="28"/>
        </w:rPr>
        <w:t>обсуждений</w:t>
      </w:r>
      <w:r w:rsidRPr="00C8141A">
        <w:rPr>
          <w:sz w:val="28"/>
          <w:szCs w:val="28"/>
        </w:rPr>
        <w:t xml:space="preserve">. Секретарь организационного комитета ведет протокол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5. Председательствующий предоставляет слово лицу, уполномоченному инициаторами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,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6.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комитетом, как до дня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, так, при наличии возможности, и в течение процедуры </w:t>
      </w:r>
      <w:r>
        <w:rPr>
          <w:sz w:val="28"/>
          <w:szCs w:val="28"/>
        </w:rPr>
        <w:t>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7. Председательствующий вправе в любой момент объявить перерыв в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с указанием времени перерыва.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8. Участники </w:t>
      </w:r>
      <w:proofErr w:type="gramStart"/>
      <w:r>
        <w:rPr>
          <w:sz w:val="28"/>
          <w:szCs w:val="28"/>
        </w:rPr>
        <w:t>обсуждений</w:t>
      </w:r>
      <w:proofErr w:type="gramEnd"/>
      <w:r w:rsidRPr="00C8141A">
        <w:rPr>
          <w:sz w:val="28"/>
          <w:szCs w:val="28"/>
        </w:rPr>
        <w:t xml:space="preserve"> в том числе и эксперты, вправе снять свои рекомендации и (или) присоединиться к предложениям, выдвинутым другими участниками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>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9. По итогам обсуждений составляется единый список предложений и рекомендаций по решению вопроса, вынесенного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>. В итоговый документ для голосования входят все не отозванные их авторами рекомендации и предложения.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10.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вопроса. Решения на </w:t>
      </w:r>
      <w:r>
        <w:rPr>
          <w:sz w:val="28"/>
          <w:szCs w:val="28"/>
        </w:rPr>
        <w:t>общественных обсуждениях</w:t>
      </w:r>
      <w:r w:rsidRPr="00C8141A">
        <w:rPr>
          <w:sz w:val="28"/>
          <w:szCs w:val="28"/>
        </w:rPr>
        <w:t xml:space="preserve"> принимаются путем открытого голосования простым большинством голосов от числа зарегистрированных участников </w:t>
      </w:r>
      <w:r>
        <w:rPr>
          <w:sz w:val="28"/>
          <w:szCs w:val="28"/>
        </w:rPr>
        <w:t>обсуждений</w:t>
      </w:r>
      <w:r w:rsidRPr="00C8141A">
        <w:rPr>
          <w:sz w:val="28"/>
          <w:szCs w:val="28"/>
        </w:rPr>
        <w:t>. Результаты голосования заносятся в протокол.</w:t>
      </w:r>
    </w:p>
    <w:p w:rsidR="00AD5439" w:rsidRPr="00C8141A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11. В случае отклонения участниками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всех предложенных экспертами </w:t>
      </w:r>
      <w:r>
        <w:rPr>
          <w:sz w:val="28"/>
          <w:szCs w:val="28"/>
        </w:rPr>
        <w:t>обсуждений</w:t>
      </w:r>
      <w:r w:rsidRPr="00C8141A">
        <w:rPr>
          <w:sz w:val="28"/>
          <w:szCs w:val="28"/>
        </w:rPr>
        <w:t xml:space="preserve"> вариантов решения вопроса эксперты с учетом высказанных замечаний и предложений в течение срока, определенного на самих </w:t>
      </w:r>
      <w:r>
        <w:rPr>
          <w:sz w:val="28"/>
          <w:szCs w:val="28"/>
        </w:rPr>
        <w:t>обсуждениях</w:t>
      </w:r>
      <w:r w:rsidRPr="00C8141A">
        <w:rPr>
          <w:sz w:val="28"/>
          <w:szCs w:val="28"/>
        </w:rPr>
        <w:t xml:space="preserve"> проводят доработку итогового решения. Доработанное решение/решения снова выносятся на </w:t>
      </w:r>
      <w:r>
        <w:rPr>
          <w:sz w:val="28"/>
          <w:szCs w:val="28"/>
        </w:rPr>
        <w:t>общественные обсуждения</w:t>
      </w:r>
      <w:r w:rsidRPr="00C8141A">
        <w:rPr>
          <w:sz w:val="28"/>
          <w:szCs w:val="28"/>
        </w:rPr>
        <w:t xml:space="preserve">. Количество дополнительных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выносимому </w:t>
      </w:r>
      <w:r w:rsidRPr="00C8141A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не ограничивается</w:t>
      </w:r>
      <w:r w:rsidRPr="00C8141A">
        <w:rPr>
          <w:sz w:val="28"/>
          <w:szCs w:val="28"/>
        </w:rPr>
        <w:t>.</w:t>
      </w:r>
    </w:p>
    <w:p w:rsidR="00AD5439" w:rsidRPr="003F043C" w:rsidRDefault="00AD5439" w:rsidP="00BA0807">
      <w:pPr>
        <w:pStyle w:val="ConsPlusNormal"/>
        <w:ind w:firstLine="539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12. Организационный комитет в течение </w:t>
      </w:r>
      <w:r>
        <w:rPr>
          <w:sz w:val="28"/>
          <w:szCs w:val="28"/>
        </w:rPr>
        <w:t>3</w:t>
      </w:r>
      <w:r w:rsidRPr="00C8141A">
        <w:rPr>
          <w:sz w:val="28"/>
          <w:szCs w:val="28"/>
        </w:rPr>
        <w:t xml:space="preserve"> дней оформляет результаты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в единый документ и передает его в органы местного самоуправления</w:t>
      </w:r>
      <w:r>
        <w:rPr>
          <w:sz w:val="28"/>
          <w:szCs w:val="28"/>
        </w:rPr>
        <w:t xml:space="preserve"> (инициатору общественных обсуждений)</w:t>
      </w:r>
      <w:r w:rsidRPr="00C8141A">
        <w:rPr>
          <w:sz w:val="28"/>
          <w:szCs w:val="28"/>
        </w:rPr>
        <w:t>, инициативной группе</w:t>
      </w:r>
      <w:r>
        <w:rPr>
          <w:sz w:val="28"/>
          <w:szCs w:val="28"/>
        </w:rPr>
        <w:t>.</w:t>
      </w:r>
      <w:r w:rsidRPr="00C8141A">
        <w:rPr>
          <w:sz w:val="28"/>
          <w:szCs w:val="28"/>
        </w:rPr>
        <w:t xml:space="preserve"> 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11DBC" w:rsidRDefault="00A11DBC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5439" w:rsidRPr="00C8141A" w:rsidRDefault="00AD5439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lastRenderedPageBreak/>
        <w:t xml:space="preserve">Статья 8. Результаты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AD5439" w:rsidRPr="00484164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>1. Итоги рассмотрения</w:t>
      </w:r>
      <w:r>
        <w:rPr>
          <w:sz w:val="28"/>
          <w:szCs w:val="28"/>
        </w:rPr>
        <w:t xml:space="preserve"> (</w:t>
      </w:r>
      <w:r w:rsidRPr="00C8141A">
        <w:rPr>
          <w:sz w:val="28"/>
          <w:szCs w:val="28"/>
        </w:rPr>
        <w:t xml:space="preserve">Итоговый документ, принятый в рамках </w:t>
      </w:r>
      <w:r>
        <w:rPr>
          <w:sz w:val="28"/>
          <w:szCs w:val="28"/>
        </w:rPr>
        <w:t>общественных обсуждений)</w:t>
      </w:r>
      <w:r w:rsidRPr="00C8141A">
        <w:rPr>
          <w:sz w:val="28"/>
          <w:szCs w:val="28"/>
        </w:rPr>
        <w:t xml:space="preserve"> в обязательном порядке доводятся до инициаторов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и до населения</w:t>
      </w:r>
      <w:r w:rsidR="00BA0807" w:rsidRPr="00BA0807">
        <w:rPr>
          <w:bCs/>
          <w:sz w:val="28"/>
          <w:szCs w:val="28"/>
        </w:rPr>
        <w:t xml:space="preserve"> </w:t>
      </w:r>
      <w:r w:rsidR="00BA0807" w:rsidRPr="00AD5439">
        <w:rPr>
          <w:bCs/>
          <w:sz w:val="28"/>
          <w:szCs w:val="28"/>
        </w:rPr>
        <w:t>Коршуновского сельсовета</w:t>
      </w:r>
      <w:r w:rsidRPr="003324E9">
        <w:t xml:space="preserve"> </w:t>
      </w:r>
      <w:r w:rsidRPr="00C8141A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его </w:t>
      </w:r>
      <w:r w:rsidRPr="00C8141A">
        <w:rPr>
          <w:sz w:val="28"/>
          <w:szCs w:val="28"/>
        </w:rPr>
        <w:t xml:space="preserve">передачи </w:t>
      </w:r>
      <w:r w:rsidRPr="00484164">
        <w:rPr>
          <w:sz w:val="28"/>
          <w:szCs w:val="28"/>
        </w:rPr>
        <w:t xml:space="preserve">для обнародования </w:t>
      </w:r>
      <w:r w:rsidR="00BA0807">
        <w:rPr>
          <w:sz w:val="28"/>
          <w:szCs w:val="28"/>
        </w:rPr>
        <w:t>на информационных стендах</w:t>
      </w:r>
      <w:r w:rsidRPr="00484164">
        <w:rPr>
          <w:sz w:val="28"/>
          <w:szCs w:val="28"/>
        </w:rPr>
        <w:t>, а также размещения на официальном сайте администрации</w:t>
      </w:r>
      <w:r w:rsidRPr="003324E9">
        <w:t xml:space="preserve"> </w:t>
      </w:r>
      <w:r w:rsidR="00BA0807" w:rsidRPr="00AD5439">
        <w:rPr>
          <w:bCs/>
          <w:sz w:val="28"/>
          <w:szCs w:val="28"/>
        </w:rPr>
        <w:t>Коршуновского сельсовета</w:t>
      </w:r>
      <w:r w:rsidR="00BA0807">
        <w:rPr>
          <w:bCs/>
          <w:sz w:val="28"/>
          <w:szCs w:val="28"/>
        </w:rPr>
        <w:t>.</w:t>
      </w:r>
      <w:r w:rsidRPr="00484164">
        <w:rPr>
          <w:sz w:val="28"/>
          <w:szCs w:val="28"/>
        </w:rPr>
        <w:t xml:space="preserve"> </w:t>
      </w:r>
    </w:p>
    <w:p w:rsidR="00AD5439" w:rsidRPr="00C8141A" w:rsidRDefault="00AD5439" w:rsidP="00AD5439">
      <w:pPr>
        <w:pStyle w:val="ConsPlusNormal"/>
        <w:jc w:val="both"/>
        <w:rPr>
          <w:sz w:val="28"/>
          <w:szCs w:val="28"/>
        </w:rPr>
      </w:pPr>
    </w:p>
    <w:p w:rsidR="00AD5439" w:rsidRPr="00C8141A" w:rsidRDefault="00AD5439" w:rsidP="00BA080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141A">
        <w:rPr>
          <w:rFonts w:ascii="Times New Roman" w:hAnsi="Times New Roman" w:cs="Times New Roman"/>
          <w:sz w:val="28"/>
          <w:szCs w:val="28"/>
        </w:rPr>
        <w:t xml:space="preserve">Статья 9. Ответственность должностных лиц за нарушение процедуры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AD5439" w:rsidRPr="00C8141A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1. Должностные лица, нарушившие предусмотренный порядок организации и проведения </w:t>
      </w:r>
      <w:r>
        <w:rPr>
          <w:sz w:val="28"/>
          <w:szCs w:val="28"/>
        </w:rPr>
        <w:t>общественных обсуждений</w:t>
      </w:r>
      <w:r w:rsidRPr="00C8141A">
        <w:rPr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AD5439" w:rsidRPr="00484164" w:rsidRDefault="00AD5439" w:rsidP="00AD54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141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Общественные </w:t>
      </w:r>
      <w:proofErr w:type="gramStart"/>
      <w:r>
        <w:rPr>
          <w:sz w:val="28"/>
          <w:szCs w:val="28"/>
        </w:rPr>
        <w:t>обсуждения</w:t>
      </w:r>
      <w:proofErr w:type="gramEnd"/>
      <w:r w:rsidRPr="00C8141A">
        <w:rPr>
          <w:sz w:val="28"/>
          <w:szCs w:val="28"/>
        </w:rPr>
        <w:t xml:space="preserve">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</w:t>
      </w:r>
      <w:r>
        <w:rPr>
          <w:sz w:val="28"/>
          <w:szCs w:val="28"/>
        </w:rPr>
        <w:t>обсуждения</w:t>
      </w:r>
      <w:r w:rsidRPr="00C81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p w:rsidR="00AD5439" w:rsidRDefault="00AD5439" w:rsidP="00650C19">
      <w:pPr>
        <w:ind w:firstLine="709"/>
        <w:jc w:val="both"/>
        <w:rPr>
          <w:bCs/>
          <w:sz w:val="26"/>
          <w:szCs w:val="28"/>
        </w:rPr>
      </w:pPr>
    </w:p>
    <w:sectPr w:rsidR="00AD5439" w:rsidSect="00A4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40"/>
    <w:multiLevelType w:val="multilevel"/>
    <w:tmpl w:val="6C86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A671F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60B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DC1"/>
    <w:multiLevelType w:val="multilevel"/>
    <w:tmpl w:val="3AD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D23"/>
    <w:multiLevelType w:val="multilevel"/>
    <w:tmpl w:val="36A25A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45F80174"/>
    <w:multiLevelType w:val="multilevel"/>
    <w:tmpl w:val="31308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5"/>
    <w:rsid w:val="000241DF"/>
    <w:rsid w:val="000706D7"/>
    <w:rsid w:val="00120A84"/>
    <w:rsid w:val="00143923"/>
    <w:rsid w:val="00170210"/>
    <w:rsid w:val="001D2E2A"/>
    <w:rsid w:val="00213693"/>
    <w:rsid w:val="0027607A"/>
    <w:rsid w:val="0028416B"/>
    <w:rsid w:val="002E330B"/>
    <w:rsid w:val="0032579C"/>
    <w:rsid w:val="003A2A5F"/>
    <w:rsid w:val="003A4715"/>
    <w:rsid w:val="003B0319"/>
    <w:rsid w:val="0043275B"/>
    <w:rsid w:val="00437177"/>
    <w:rsid w:val="004523DC"/>
    <w:rsid w:val="004C6AEA"/>
    <w:rsid w:val="00542E17"/>
    <w:rsid w:val="005470E4"/>
    <w:rsid w:val="00555F8B"/>
    <w:rsid w:val="005648B0"/>
    <w:rsid w:val="0057058D"/>
    <w:rsid w:val="005916A8"/>
    <w:rsid w:val="005A4357"/>
    <w:rsid w:val="005A4E9C"/>
    <w:rsid w:val="00637C7F"/>
    <w:rsid w:val="00650C19"/>
    <w:rsid w:val="00675ABC"/>
    <w:rsid w:val="006A06AC"/>
    <w:rsid w:val="006D03EB"/>
    <w:rsid w:val="006F6C41"/>
    <w:rsid w:val="00747E77"/>
    <w:rsid w:val="007A7FA4"/>
    <w:rsid w:val="00805D31"/>
    <w:rsid w:val="00815189"/>
    <w:rsid w:val="00924ED9"/>
    <w:rsid w:val="0094129E"/>
    <w:rsid w:val="009710C9"/>
    <w:rsid w:val="009C184F"/>
    <w:rsid w:val="009C3063"/>
    <w:rsid w:val="009F48A4"/>
    <w:rsid w:val="00A11DBC"/>
    <w:rsid w:val="00A24014"/>
    <w:rsid w:val="00A46B51"/>
    <w:rsid w:val="00A654D2"/>
    <w:rsid w:val="00A730A4"/>
    <w:rsid w:val="00A805C5"/>
    <w:rsid w:val="00A85B92"/>
    <w:rsid w:val="00A9043D"/>
    <w:rsid w:val="00A9060B"/>
    <w:rsid w:val="00AC43B0"/>
    <w:rsid w:val="00AD5439"/>
    <w:rsid w:val="00B00462"/>
    <w:rsid w:val="00B406CD"/>
    <w:rsid w:val="00B46BF2"/>
    <w:rsid w:val="00BA0807"/>
    <w:rsid w:val="00C43666"/>
    <w:rsid w:val="00D457D2"/>
    <w:rsid w:val="00D50033"/>
    <w:rsid w:val="00D80F94"/>
    <w:rsid w:val="00EB587D"/>
    <w:rsid w:val="00F0196D"/>
    <w:rsid w:val="00F020C5"/>
    <w:rsid w:val="00F21A67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50C1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0C19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675AB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F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link w:val="Bodytext0"/>
    <w:rsid w:val="000241D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0241DF"/>
    <w:pPr>
      <w:widowControl w:val="0"/>
      <w:shd w:val="clear" w:color="auto" w:fill="FFFFFF"/>
      <w:spacing w:after="420" w:line="293" w:lineRule="exact"/>
      <w:jc w:val="center"/>
    </w:pPr>
    <w:rPr>
      <w:spacing w:val="3"/>
      <w:sz w:val="22"/>
      <w:szCs w:val="22"/>
      <w:lang w:eastAsia="zh-CN"/>
    </w:rPr>
  </w:style>
  <w:style w:type="character" w:customStyle="1" w:styleId="Bodytext4">
    <w:name w:val="Body text (4)_"/>
    <w:basedOn w:val="a0"/>
    <w:link w:val="Bodytext40"/>
    <w:rsid w:val="000241DF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241DF"/>
    <w:pPr>
      <w:widowControl w:val="0"/>
      <w:shd w:val="clear" w:color="auto" w:fill="FFFFFF"/>
      <w:spacing w:line="293" w:lineRule="exact"/>
      <w:jc w:val="center"/>
    </w:pPr>
    <w:rPr>
      <w:spacing w:val="1"/>
      <w:sz w:val="23"/>
      <w:szCs w:val="23"/>
      <w:lang w:eastAsia="zh-CN"/>
    </w:rPr>
  </w:style>
  <w:style w:type="character" w:customStyle="1" w:styleId="Bodytext5">
    <w:name w:val="Body text (5)_"/>
    <w:basedOn w:val="a0"/>
    <w:link w:val="Bodytext50"/>
    <w:rsid w:val="000241D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0241DF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Bodytext50">
    <w:name w:val="Body text (5)"/>
    <w:basedOn w:val="a"/>
    <w:link w:val="Bodytext5"/>
    <w:rsid w:val="000241DF"/>
    <w:pPr>
      <w:widowControl w:val="0"/>
      <w:shd w:val="clear" w:color="auto" w:fill="FFFFFF"/>
      <w:spacing w:before="240" w:line="288" w:lineRule="exact"/>
      <w:jc w:val="both"/>
    </w:pPr>
    <w:rPr>
      <w:i/>
      <w:iCs/>
      <w:spacing w:val="-1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650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0C19"/>
    <w:rPr>
      <w:rFonts w:ascii="Arial" w:eastAsia="Times New Roman" w:hAnsi="Arial" w:cs="Arial"/>
      <w:lang w:eastAsia="ru-RU"/>
    </w:rPr>
  </w:style>
  <w:style w:type="paragraph" w:customStyle="1" w:styleId="a7">
    <w:name w:val="Должность в подписи"/>
    <w:basedOn w:val="a"/>
    <w:next w:val="a"/>
    <w:rsid w:val="00650C19"/>
    <w:pPr>
      <w:suppressAutoHyphens/>
      <w:spacing w:before="480" w:line="240" w:lineRule="exact"/>
    </w:pPr>
    <w:rPr>
      <w:sz w:val="28"/>
    </w:rPr>
  </w:style>
  <w:style w:type="paragraph" w:customStyle="1" w:styleId="a8">
    <w:name w:val="Отметка об исполнителе"/>
    <w:basedOn w:val="a"/>
    <w:next w:val="a"/>
    <w:rsid w:val="00650C19"/>
    <w:pPr>
      <w:suppressAutoHyphens/>
      <w:spacing w:line="240" w:lineRule="exact"/>
    </w:pPr>
    <w:rPr>
      <w:sz w:val="24"/>
    </w:rPr>
  </w:style>
  <w:style w:type="paragraph" w:customStyle="1" w:styleId="ConsPlusTitle">
    <w:name w:val="ConsPlusTitle"/>
    <w:rsid w:val="00650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uiPriority w:val="1"/>
    <w:qFormat/>
    <w:rsid w:val="00650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50C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50C1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50C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50C19"/>
    <w:rPr>
      <w:rFonts w:ascii="Calibri" w:eastAsia="Calibri" w:hAnsi="Calibri" w:cs="Times New Roman"/>
      <w:lang w:eastAsia="en-US"/>
    </w:rPr>
  </w:style>
  <w:style w:type="paragraph" w:styleId="ae">
    <w:name w:val="Subtitle"/>
    <w:basedOn w:val="a"/>
    <w:link w:val="af"/>
    <w:qFormat/>
    <w:rsid w:val="00650C19"/>
    <w:pPr>
      <w:jc w:val="center"/>
    </w:pPr>
    <w:rPr>
      <w:rFonts w:ascii="Arial" w:hAnsi="Arial"/>
      <w:b/>
      <w:sz w:val="36"/>
    </w:rPr>
  </w:style>
  <w:style w:type="character" w:customStyle="1" w:styleId="af">
    <w:name w:val="Подзаголовок Знак"/>
    <w:basedOn w:val="a0"/>
    <w:link w:val="ae"/>
    <w:rsid w:val="00650C19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50C19"/>
  </w:style>
  <w:style w:type="paragraph" w:customStyle="1" w:styleId="article">
    <w:name w:val="article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30"/>
    <w:basedOn w:val="a0"/>
    <w:rsid w:val="00650C19"/>
  </w:style>
  <w:style w:type="paragraph" w:customStyle="1" w:styleId="s15">
    <w:name w:val="s_15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650C19"/>
  </w:style>
  <w:style w:type="paragraph" w:customStyle="1" w:styleId="s9">
    <w:name w:val="s_9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50C19"/>
  </w:style>
  <w:style w:type="paragraph" w:customStyle="1" w:styleId="s3">
    <w:name w:val="s_3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аголовок статьи"/>
    <w:basedOn w:val="a"/>
    <w:next w:val="a"/>
    <w:rsid w:val="00650C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2">
    <w:name w:val="page number"/>
    <w:basedOn w:val="a0"/>
    <w:rsid w:val="00650C19"/>
  </w:style>
  <w:style w:type="character" w:customStyle="1" w:styleId="hl">
    <w:name w:val="hl"/>
    <w:basedOn w:val="a0"/>
    <w:rsid w:val="00650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28FD-1AAA-481A-84E3-A00739CA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2799</Words>
  <Characters>15958</Characters>
  <Application>Microsoft Office Word</Application>
  <DocSecurity>0</DocSecurity>
  <Lines>132</Lines>
  <Paragraphs>37</Paragraphs>
  <ScaleCrop>false</ScaleCrop>
  <Company>Microsoft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2024-10-01T07:14:00Z</cp:lastPrinted>
  <dcterms:created xsi:type="dcterms:W3CDTF">2022-03-09T02:57:00Z</dcterms:created>
  <dcterms:modified xsi:type="dcterms:W3CDTF">2024-10-11T03:16:00Z</dcterms:modified>
</cp:coreProperties>
</file>