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93" w:rsidRPr="00BB06AF" w:rsidRDefault="00217593" w:rsidP="002175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6A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17593" w:rsidRPr="00217593" w:rsidRDefault="00217593" w:rsidP="00217593">
      <w:pPr>
        <w:jc w:val="center"/>
        <w:rPr>
          <w:rFonts w:ascii="Times New Roman" w:hAnsi="Times New Roman" w:cs="Times New Roman"/>
          <w:sz w:val="35"/>
          <w:szCs w:val="35"/>
        </w:rPr>
      </w:pPr>
      <w:r w:rsidRPr="00217593">
        <w:rPr>
          <w:rFonts w:ascii="Times New Roman" w:hAnsi="Times New Roman" w:cs="Times New Roman"/>
          <w:sz w:val="35"/>
          <w:szCs w:val="35"/>
        </w:rPr>
        <w:t xml:space="preserve">КОРШУНОВСКИЙ СЕЛЬСКИЙ СОВЕТ НАРОДНЫХ ДЕПУТАТОВ </w:t>
      </w:r>
    </w:p>
    <w:p w:rsidR="00217593" w:rsidRPr="00217593" w:rsidRDefault="00217593" w:rsidP="00217593">
      <w:pPr>
        <w:jc w:val="center"/>
        <w:rPr>
          <w:rFonts w:ascii="Times New Roman" w:hAnsi="Times New Roman" w:cs="Times New Roman"/>
          <w:sz w:val="35"/>
          <w:szCs w:val="35"/>
        </w:rPr>
      </w:pPr>
      <w:r w:rsidRPr="00217593">
        <w:rPr>
          <w:rFonts w:ascii="Times New Roman" w:hAnsi="Times New Roman" w:cs="Times New Roman"/>
          <w:sz w:val="35"/>
          <w:szCs w:val="35"/>
        </w:rPr>
        <w:t>МИХАЙЛОВСКОГО РАЙОНА АМУРСКОЙ  ОБЛАСТИ</w:t>
      </w:r>
    </w:p>
    <w:p w:rsidR="00217593" w:rsidRPr="00217593" w:rsidRDefault="00217593" w:rsidP="00217593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593">
        <w:rPr>
          <w:rFonts w:ascii="Times New Roman" w:hAnsi="Times New Roman" w:cs="Times New Roman"/>
          <w:sz w:val="28"/>
          <w:szCs w:val="28"/>
        </w:rPr>
        <w:t>(шестой созыв)</w:t>
      </w:r>
    </w:p>
    <w:p w:rsidR="00217593" w:rsidRPr="00217593" w:rsidRDefault="00217593" w:rsidP="0021759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7593" w:rsidRPr="00217593" w:rsidRDefault="00217593" w:rsidP="002175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7593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217593" w:rsidRPr="00217593" w:rsidRDefault="00291918" w:rsidP="00217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17593" w:rsidRPr="0021759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217593" w:rsidRPr="00217593">
        <w:rPr>
          <w:rFonts w:ascii="Times New Roman" w:hAnsi="Times New Roman" w:cs="Times New Roman"/>
          <w:sz w:val="28"/>
          <w:szCs w:val="28"/>
        </w:rPr>
        <w:t>.20</w:t>
      </w:r>
      <w:r w:rsidR="00217593">
        <w:rPr>
          <w:rFonts w:ascii="Times New Roman" w:hAnsi="Times New Roman" w:cs="Times New Roman"/>
          <w:sz w:val="28"/>
          <w:szCs w:val="28"/>
        </w:rPr>
        <w:t>20</w:t>
      </w:r>
      <w:r w:rsidR="00217593" w:rsidRPr="002175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41/105</w:t>
      </w:r>
      <w:r w:rsidR="00217593" w:rsidRPr="00217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593" w:rsidRPr="00217593" w:rsidRDefault="00217593" w:rsidP="00217593">
      <w:pPr>
        <w:jc w:val="center"/>
        <w:rPr>
          <w:rFonts w:ascii="Times New Roman" w:hAnsi="Times New Roman" w:cs="Times New Roman"/>
          <w:sz w:val="20"/>
          <w:szCs w:val="20"/>
        </w:rPr>
      </w:pPr>
      <w:r w:rsidRPr="00217593">
        <w:rPr>
          <w:rFonts w:ascii="Times New Roman" w:hAnsi="Times New Roman" w:cs="Times New Roman"/>
          <w:sz w:val="20"/>
          <w:szCs w:val="20"/>
        </w:rPr>
        <w:t>с.Коршуновка</w:t>
      </w:r>
    </w:p>
    <w:p w:rsidR="00217593" w:rsidRDefault="00217593" w:rsidP="00217593">
      <w:pPr>
        <w:tabs>
          <w:tab w:val="left" w:pos="0"/>
        </w:tabs>
        <w:ind w:right="-108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</w:t>
      </w:r>
    </w:p>
    <w:p w:rsidR="00217593" w:rsidRPr="00217593" w:rsidRDefault="00217593" w:rsidP="00217593">
      <w:pPr>
        <w:tabs>
          <w:tab w:val="left" w:pos="0"/>
        </w:tabs>
        <w:ind w:right="-1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Pr="00217593">
        <w:rPr>
          <w:rFonts w:ascii="Times New Roman" w:hAnsi="Times New Roman" w:cs="Times New Roman"/>
          <w:sz w:val="26"/>
          <w:szCs w:val="26"/>
        </w:rPr>
        <w:t>О внесении изменений в Положение «О муниципальной службе</w:t>
      </w:r>
    </w:p>
    <w:p w:rsidR="00217593" w:rsidRDefault="00217593" w:rsidP="00217593">
      <w:pPr>
        <w:tabs>
          <w:tab w:val="left" w:pos="0"/>
        </w:tabs>
        <w:ind w:right="-108"/>
        <w:jc w:val="center"/>
        <w:rPr>
          <w:rFonts w:ascii="Times New Roman" w:hAnsi="Times New Roman" w:cs="Times New Roman"/>
          <w:sz w:val="26"/>
          <w:szCs w:val="26"/>
        </w:rPr>
      </w:pPr>
      <w:r w:rsidRPr="00217593">
        <w:rPr>
          <w:rFonts w:ascii="Times New Roman" w:hAnsi="Times New Roman" w:cs="Times New Roman"/>
          <w:sz w:val="26"/>
          <w:szCs w:val="26"/>
        </w:rPr>
        <w:t>в Коршуновском сельсовете»</w:t>
      </w:r>
    </w:p>
    <w:p w:rsidR="00217593" w:rsidRPr="00217593" w:rsidRDefault="00217593" w:rsidP="00217593">
      <w:pPr>
        <w:tabs>
          <w:tab w:val="left" w:pos="0"/>
        </w:tabs>
        <w:ind w:right="-108"/>
        <w:jc w:val="center"/>
        <w:rPr>
          <w:rFonts w:ascii="Times New Roman" w:hAnsi="Times New Roman" w:cs="Times New Roman"/>
          <w:sz w:val="26"/>
          <w:szCs w:val="26"/>
        </w:rPr>
      </w:pPr>
    </w:p>
    <w:p w:rsidR="00217593" w:rsidRPr="00217593" w:rsidRDefault="00627086" w:rsidP="00217593">
      <w:pPr>
        <w:pStyle w:val="2"/>
        <w:rPr>
          <w:rFonts w:ascii="Times New Roman" w:hAnsi="Times New Roman" w:cs="Times New Roman"/>
          <w:b w:val="0"/>
          <w:i w:val="0"/>
          <w:sz w:val="26"/>
          <w:szCs w:val="26"/>
        </w:rPr>
      </w:pPr>
      <w:proofErr w:type="gramStart"/>
      <w:r w:rsidRPr="0021759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В соответствии с Федеральным законом от 02.03.2007 № 25-ФЗ «О муниципальной службе в Российской Федерации», Законом Амурской области от 31.08.2007 № 364-03 «О муниципальной службе в Амурской области», </w:t>
      </w:r>
      <w:r w:rsidR="00217593" w:rsidRPr="0021759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решением </w:t>
      </w:r>
      <w:r w:rsidRPr="00217593">
        <w:rPr>
          <w:rFonts w:ascii="Times New Roman" w:hAnsi="Times New Roman" w:cs="Times New Roman"/>
          <w:b w:val="0"/>
          <w:i w:val="0"/>
          <w:sz w:val="26"/>
          <w:szCs w:val="26"/>
        </w:rPr>
        <w:t>районн</w:t>
      </w:r>
      <w:r w:rsidR="00217593" w:rsidRPr="00217593">
        <w:rPr>
          <w:rFonts w:ascii="Times New Roman" w:hAnsi="Times New Roman" w:cs="Times New Roman"/>
          <w:b w:val="0"/>
          <w:i w:val="0"/>
          <w:sz w:val="26"/>
          <w:szCs w:val="26"/>
        </w:rPr>
        <w:t>ого</w:t>
      </w:r>
      <w:r w:rsidRPr="0021759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Совет</w:t>
      </w:r>
      <w:r w:rsidR="00217593" w:rsidRPr="00217593">
        <w:rPr>
          <w:rFonts w:ascii="Times New Roman" w:hAnsi="Times New Roman" w:cs="Times New Roman"/>
          <w:b w:val="0"/>
          <w:i w:val="0"/>
          <w:sz w:val="26"/>
          <w:szCs w:val="26"/>
        </w:rPr>
        <w:t>а</w:t>
      </w:r>
      <w:r w:rsidRPr="0021759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народных депутатов</w:t>
      </w:r>
      <w:r w:rsidR="00BB06A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от 21.0</w:t>
      </w:r>
      <w:r w:rsidR="00217593" w:rsidRPr="00217593">
        <w:rPr>
          <w:rFonts w:ascii="Times New Roman" w:hAnsi="Times New Roman" w:cs="Times New Roman"/>
          <w:b w:val="0"/>
          <w:i w:val="0"/>
          <w:sz w:val="26"/>
          <w:szCs w:val="26"/>
        </w:rPr>
        <w:t>2.2020 № 28/1</w:t>
      </w:r>
      <w:r w:rsidR="00BB06AF">
        <w:rPr>
          <w:rFonts w:ascii="Times New Roman" w:hAnsi="Times New Roman" w:cs="Times New Roman"/>
          <w:b w:val="0"/>
          <w:i w:val="0"/>
          <w:sz w:val="26"/>
          <w:szCs w:val="26"/>
        </w:rPr>
        <w:t>85</w:t>
      </w:r>
      <w:r w:rsidR="00217593" w:rsidRPr="0021759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«О внесении изменений в Положение «О муниципальной службе в Михайловском районе», Коршуновский сельский Совет народных депутатов</w:t>
      </w:r>
      <w:proofErr w:type="gramEnd"/>
    </w:p>
    <w:p w:rsidR="006D5C87" w:rsidRPr="00217593" w:rsidRDefault="00627086" w:rsidP="00217593">
      <w:pPr>
        <w:pStyle w:val="3"/>
        <w:shd w:val="clear" w:color="auto" w:fill="auto"/>
        <w:spacing w:line="240" w:lineRule="auto"/>
        <w:ind w:left="20" w:right="340" w:firstLine="580"/>
        <w:jc w:val="left"/>
        <w:rPr>
          <w:sz w:val="26"/>
          <w:szCs w:val="26"/>
        </w:rPr>
      </w:pPr>
      <w:r w:rsidRPr="00217593">
        <w:rPr>
          <w:sz w:val="26"/>
          <w:szCs w:val="26"/>
        </w:rPr>
        <w:t xml:space="preserve"> </w:t>
      </w:r>
      <w:r w:rsidRPr="00217593">
        <w:rPr>
          <w:rStyle w:val="10pt4pt"/>
          <w:sz w:val="26"/>
          <w:szCs w:val="26"/>
        </w:rPr>
        <w:t>решил:</w:t>
      </w:r>
    </w:p>
    <w:p w:rsidR="006D5C87" w:rsidRPr="00BB06AF" w:rsidRDefault="00BB06AF" w:rsidP="00BB06AF">
      <w:pPr>
        <w:pStyle w:val="2"/>
        <w:ind w:firstLine="567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1.</w:t>
      </w:r>
      <w:r w:rsidR="00627086" w:rsidRPr="00BB06AF">
        <w:rPr>
          <w:rFonts w:ascii="Times New Roman" w:hAnsi="Times New Roman" w:cs="Times New Roman"/>
          <w:b w:val="0"/>
          <w:i w:val="0"/>
        </w:rPr>
        <w:t xml:space="preserve">Внести в Положение «О муниципальной службе в </w:t>
      </w:r>
      <w:r w:rsidR="00217593" w:rsidRPr="00BB06AF">
        <w:rPr>
          <w:rFonts w:ascii="Times New Roman" w:hAnsi="Times New Roman" w:cs="Times New Roman"/>
          <w:b w:val="0"/>
          <w:i w:val="0"/>
        </w:rPr>
        <w:t xml:space="preserve"> Коршуновском сельсовете</w:t>
      </w:r>
      <w:r w:rsidR="00627086" w:rsidRPr="00BB06AF">
        <w:rPr>
          <w:rFonts w:ascii="Times New Roman" w:hAnsi="Times New Roman" w:cs="Times New Roman"/>
          <w:b w:val="0"/>
          <w:i w:val="0"/>
        </w:rPr>
        <w:t xml:space="preserve">» (утв. решением </w:t>
      </w:r>
      <w:r w:rsidR="00217593" w:rsidRPr="00BB06AF">
        <w:rPr>
          <w:rFonts w:ascii="Times New Roman" w:hAnsi="Times New Roman" w:cs="Times New Roman"/>
          <w:b w:val="0"/>
          <w:i w:val="0"/>
        </w:rPr>
        <w:t>Коршуновского сельского</w:t>
      </w:r>
      <w:r w:rsidR="00627086" w:rsidRPr="00BB06AF">
        <w:rPr>
          <w:rFonts w:ascii="Times New Roman" w:hAnsi="Times New Roman" w:cs="Times New Roman"/>
          <w:b w:val="0"/>
          <w:i w:val="0"/>
        </w:rPr>
        <w:t xml:space="preserve"> Совета</w:t>
      </w:r>
      <w:r w:rsidR="00217593" w:rsidRPr="00BB06AF">
        <w:rPr>
          <w:rFonts w:ascii="Times New Roman" w:hAnsi="Times New Roman" w:cs="Times New Roman"/>
          <w:b w:val="0"/>
          <w:i w:val="0"/>
        </w:rPr>
        <w:t xml:space="preserve"> народных депутатов</w:t>
      </w:r>
      <w:r w:rsidR="00627086" w:rsidRPr="00BB06AF">
        <w:rPr>
          <w:rFonts w:ascii="Times New Roman" w:hAnsi="Times New Roman" w:cs="Times New Roman"/>
          <w:b w:val="0"/>
          <w:i w:val="0"/>
        </w:rPr>
        <w:t xml:space="preserve"> № </w:t>
      </w:r>
      <w:r w:rsidR="00217593" w:rsidRPr="00BB06AF">
        <w:rPr>
          <w:rFonts w:ascii="Times New Roman" w:hAnsi="Times New Roman" w:cs="Times New Roman"/>
          <w:b w:val="0"/>
          <w:i w:val="0"/>
        </w:rPr>
        <w:t>8</w:t>
      </w:r>
      <w:r w:rsidR="00627086" w:rsidRPr="00BB06AF">
        <w:rPr>
          <w:rFonts w:ascii="Times New Roman" w:hAnsi="Times New Roman" w:cs="Times New Roman"/>
          <w:b w:val="0"/>
          <w:i w:val="0"/>
        </w:rPr>
        <w:t>/</w:t>
      </w:r>
      <w:r w:rsidR="00217593" w:rsidRPr="00BB06AF">
        <w:rPr>
          <w:rFonts w:ascii="Times New Roman" w:hAnsi="Times New Roman" w:cs="Times New Roman"/>
          <w:b w:val="0"/>
          <w:i w:val="0"/>
        </w:rPr>
        <w:t>23</w:t>
      </w:r>
      <w:r w:rsidR="00627086" w:rsidRPr="00BB06AF">
        <w:rPr>
          <w:rFonts w:ascii="Times New Roman" w:hAnsi="Times New Roman" w:cs="Times New Roman"/>
          <w:b w:val="0"/>
          <w:i w:val="0"/>
        </w:rPr>
        <w:t xml:space="preserve"> от </w:t>
      </w:r>
      <w:r w:rsidR="00217593" w:rsidRPr="00BB06AF">
        <w:rPr>
          <w:rFonts w:ascii="Times New Roman" w:hAnsi="Times New Roman" w:cs="Times New Roman"/>
          <w:b w:val="0"/>
          <w:i w:val="0"/>
        </w:rPr>
        <w:t>26</w:t>
      </w:r>
      <w:r w:rsidR="00627086" w:rsidRPr="00BB06AF">
        <w:rPr>
          <w:rFonts w:ascii="Times New Roman" w:hAnsi="Times New Roman" w:cs="Times New Roman"/>
          <w:b w:val="0"/>
          <w:i w:val="0"/>
        </w:rPr>
        <w:t>.0</w:t>
      </w:r>
      <w:r w:rsidR="00217593" w:rsidRPr="00BB06AF">
        <w:rPr>
          <w:rFonts w:ascii="Times New Roman" w:hAnsi="Times New Roman" w:cs="Times New Roman"/>
          <w:b w:val="0"/>
          <w:i w:val="0"/>
        </w:rPr>
        <w:t>3</w:t>
      </w:r>
      <w:r w:rsidR="00627086" w:rsidRPr="00BB06AF">
        <w:rPr>
          <w:rFonts w:ascii="Times New Roman" w:hAnsi="Times New Roman" w:cs="Times New Roman"/>
          <w:b w:val="0"/>
          <w:i w:val="0"/>
        </w:rPr>
        <w:t>.2018г.) следующие изменения и дополнения:</w:t>
      </w:r>
    </w:p>
    <w:p w:rsidR="006D5C87" w:rsidRPr="00BB06AF" w:rsidRDefault="00627086" w:rsidP="00BB06AF">
      <w:pPr>
        <w:pStyle w:val="2"/>
        <w:ind w:firstLine="0"/>
        <w:rPr>
          <w:rFonts w:ascii="Times New Roman" w:hAnsi="Times New Roman" w:cs="Times New Roman"/>
          <w:b w:val="0"/>
          <w:i w:val="0"/>
        </w:rPr>
      </w:pPr>
      <w:r w:rsidRPr="00217593">
        <w:rPr>
          <w:rStyle w:val="21"/>
          <w:sz w:val="26"/>
          <w:szCs w:val="26"/>
        </w:rPr>
        <w:tab/>
      </w:r>
      <w:r w:rsidRPr="00BB06AF">
        <w:rPr>
          <w:rFonts w:ascii="Times New Roman" w:hAnsi="Times New Roman" w:cs="Times New Roman"/>
          <w:b w:val="0"/>
          <w:i w:val="0"/>
        </w:rPr>
        <w:t>1.1. Часть 2 статьи 2 главы 2 изложить в новой редакции:</w:t>
      </w:r>
    </w:p>
    <w:p w:rsidR="006D5C87" w:rsidRPr="00BB06AF" w:rsidRDefault="00217593" w:rsidP="00BB06AF">
      <w:pPr>
        <w:pStyle w:val="2"/>
        <w:ind w:firstLine="0"/>
        <w:rPr>
          <w:rFonts w:ascii="Times New Roman" w:hAnsi="Times New Roman" w:cs="Times New Roman"/>
          <w:b w:val="0"/>
          <w:i w:val="0"/>
        </w:rPr>
      </w:pPr>
      <w:r w:rsidRPr="00BB06AF">
        <w:rPr>
          <w:rFonts w:ascii="Times New Roman" w:hAnsi="Times New Roman" w:cs="Times New Roman"/>
          <w:b w:val="0"/>
          <w:i w:val="0"/>
        </w:rPr>
        <w:t xml:space="preserve">       «2. </w:t>
      </w:r>
      <w:r w:rsidR="00627086" w:rsidRPr="00BB06AF">
        <w:rPr>
          <w:rFonts w:ascii="Times New Roman" w:hAnsi="Times New Roman" w:cs="Times New Roman"/>
          <w:b w:val="0"/>
          <w:i w:val="0"/>
        </w:rPr>
        <w:t xml:space="preserve">Для замещения должностей муниципальной службы категорий "руководители" высшей и главной групп должностей муниципальной службы, а также "специалисты" главной группы должностей муниципальной службы обязательно наличие высшего образования не ниже уровня </w:t>
      </w:r>
      <w:proofErr w:type="spellStart"/>
      <w:r w:rsidR="00627086" w:rsidRPr="00BB06AF">
        <w:rPr>
          <w:rFonts w:ascii="Times New Roman" w:hAnsi="Times New Roman" w:cs="Times New Roman"/>
          <w:b w:val="0"/>
          <w:i w:val="0"/>
        </w:rPr>
        <w:t>специалитета</w:t>
      </w:r>
      <w:proofErr w:type="spellEnd"/>
      <w:r w:rsidR="00627086" w:rsidRPr="00BB06AF">
        <w:rPr>
          <w:rFonts w:ascii="Times New Roman" w:hAnsi="Times New Roman" w:cs="Times New Roman"/>
          <w:b w:val="0"/>
          <w:i w:val="0"/>
        </w:rPr>
        <w:t>, магистратуры.</w:t>
      </w:r>
    </w:p>
    <w:p w:rsidR="006D5C87" w:rsidRPr="00217593" w:rsidRDefault="00627086" w:rsidP="00217593">
      <w:pPr>
        <w:pStyle w:val="3"/>
        <w:shd w:val="clear" w:color="auto" w:fill="auto"/>
        <w:spacing w:line="240" w:lineRule="auto"/>
        <w:ind w:left="20" w:firstLine="580"/>
        <w:jc w:val="both"/>
        <w:rPr>
          <w:sz w:val="26"/>
          <w:szCs w:val="26"/>
        </w:rPr>
      </w:pPr>
      <w:r w:rsidRPr="00217593">
        <w:rPr>
          <w:sz w:val="26"/>
          <w:szCs w:val="26"/>
        </w:rPr>
        <w:t xml:space="preserve">Для замещения должностей муниципальной службы категории "руководители", "помощники (советники)" ведущих групп должностей муниципальной службы, категории </w:t>
      </w:r>
      <w:r w:rsidR="00217593">
        <w:rPr>
          <w:sz w:val="26"/>
          <w:szCs w:val="26"/>
        </w:rPr>
        <w:t>"специалисты" ведущей и старшей</w:t>
      </w:r>
      <w:r w:rsidRPr="00217593">
        <w:rPr>
          <w:sz w:val="26"/>
          <w:szCs w:val="26"/>
        </w:rPr>
        <w:t xml:space="preserve"> групп должностей муниципальной службы, а также категории' "обеспечивающие специалисты" ведущей группы должностей муниципальной службы обязательно наличие высшего образования.</w:t>
      </w:r>
    </w:p>
    <w:p w:rsidR="006D5C87" w:rsidRPr="00217593" w:rsidRDefault="00627086" w:rsidP="00217593">
      <w:pPr>
        <w:pStyle w:val="3"/>
        <w:shd w:val="clear" w:color="auto" w:fill="auto"/>
        <w:spacing w:line="240" w:lineRule="auto"/>
        <w:ind w:left="20" w:firstLine="580"/>
        <w:jc w:val="both"/>
        <w:rPr>
          <w:sz w:val="26"/>
          <w:szCs w:val="26"/>
        </w:rPr>
      </w:pPr>
      <w:r w:rsidRPr="00217593">
        <w:rPr>
          <w:sz w:val="26"/>
          <w:szCs w:val="26"/>
        </w:rPr>
        <w:t>Для замещения должностей муниципальной службы категории "обеспечивающие специалисты" старшей и младшей групп должностей гражданской службы обязательно наличие профессионального образования</w:t>
      </w:r>
      <w:proofErr w:type="gramStart"/>
      <w:r w:rsidRPr="00217593">
        <w:rPr>
          <w:sz w:val="26"/>
          <w:szCs w:val="26"/>
        </w:rPr>
        <w:t>.</w:t>
      </w:r>
      <w:r w:rsidR="00217593">
        <w:rPr>
          <w:sz w:val="26"/>
          <w:szCs w:val="26"/>
        </w:rPr>
        <w:t>»</w:t>
      </w:r>
      <w:proofErr w:type="gramEnd"/>
    </w:p>
    <w:p w:rsidR="00BB06AF" w:rsidRDefault="00BB06AF" w:rsidP="00217593">
      <w:pPr>
        <w:pStyle w:val="3"/>
        <w:shd w:val="clear" w:color="auto" w:fill="auto"/>
        <w:spacing w:line="240" w:lineRule="auto"/>
        <w:ind w:left="20" w:firstLine="580"/>
        <w:jc w:val="both"/>
        <w:rPr>
          <w:sz w:val="26"/>
          <w:szCs w:val="26"/>
        </w:rPr>
        <w:sectPr w:rsidR="00BB06AF" w:rsidSect="00217593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D5C87" w:rsidRDefault="00627086" w:rsidP="00217593">
      <w:pPr>
        <w:pStyle w:val="3"/>
        <w:shd w:val="clear" w:color="auto" w:fill="auto"/>
        <w:spacing w:line="240" w:lineRule="auto"/>
        <w:ind w:left="20" w:firstLine="580"/>
        <w:jc w:val="both"/>
        <w:rPr>
          <w:sz w:val="26"/>
          <w:szCs w:val="26"/>
        </w:rPr>
      </w:pPr>
      <w:r w:rsidRPr="00217593">
        <w:rPr>
          <w:sz w:val="26"/>
          <w:szCs w:val="26"/>
        </w:rPr>
        <w:lastRenderedPageBreak/>
        <w:t>1.2. Часть 3 статьи 2 главы 2 изложить в новой редакции:</w:t>
      </w:r>
    </w:p>
    <w:p w:rsidR="00217593" w:rsidRPr="00217593" w:rsidRDefault="00217593" w:rsidP="00217593">
      <w:pPr>
        <w:pStyle w:val="3"/>
        <w:shd w:val="clear" w:color="auto" w:fill="auto"/>
        <w:spacing w:line="240" w:lineRule="auto"/>
        <w:ind w:left="20" w:firstLine="580"/>
        <w:jc w:val="both"/>
        <w:rPr>
          <w:sz w:val="26"/>
          <w:szCs w:val="26"/>
        </w:rPr>
      </w:pPr>
    </w:p>
    <w:p w:rsidR="006D5C87" w:rsidRPr="00217593" w:rsidRDefault="00217593" w:rsidP="00217593">
      <w:pPr>
        <w:pStyle w:val="3"/>
        <w:shd w:val="clear" w:color="auto" w:fill="auto"/>
        <w:tabs>
          <w:tab w:val="left" w:pos="975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«3. </w:t>
      </w:r>
      <w:r w:rsidR="00627086" w:rsidRPr="00217593">
        <w:rPr>
          <w:sz w:val="26"/>
          <w:szCs w:val="26"/>
        </w:rPr>
        <w:t xml:space="preserve">Квалификационными требованиями к стажу муниципальной службы или стажу работы по специальности, направлению подготовки, </w:t>
      </w:r>
      <w:proofErr w:type="gramStart"/>
      <w:r w:rsidR="00627086" w:rsidRPr="00217593">
        <w:rPr>
          <w:sz w:val="26"/>
          <w:szCs w:val="26"/>
        </w:rPr>
        <w:t>который</w:t>
      </w:r>
      <w:proofErr w:type="gramEnd"/>
      <w:r w:rsidR="00627086" w:rsidRPr="00217593">
        <w:rPr>
          <w:sz w:val="26"/>
          <w:szCs w:val="26"/>
        </w:rPr>
        <w:t xml:space="preserve"> необходим для замещения должностей муниципальной службы, являются:</w:t>
      </w:r>
    </w:p>
    <w:p w:rsidR="006D5C87" w:rsidRPr="00217593" w:rsidRDefault="00627086" w:rsidP="00217593">
      <w:pPr>
        <w:pStyle w:val="3"/>
        <w:shd w:val="clear" w:color="auto" w:fill="auto"/>
        <w:spacing w:line="240" w:lineRule="auto"/>
        <w:ind w:left="20" w:firstLine="240"/>
        <w:jc w:val="both"/>
        <w:rPr>
          <w:sz w:val="26"/>
          <w:szCs w:val="26"/>
        </w:rPr>
      </w:pPr>
      <w:r w:rsidRPr="00217593">
        <w:rPr>
          <w:rStyle w:val="0pt"/>
          <w:sz w:val="26"/>
          <w:szCs w:val="26"/>
        </w:rPr>
        <w:t xml:space="preserve"> </w:t>
      </w:r>
      <w:r w:rsidRPr="00217593">
        <w:rPr>
          <w:rStyle w:val="0pt0"/>
          <w:sz w:val="26"/>
          <w:szCs w:val="26"/>
        </w:rPr>
        <w:t>1) для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6D5C87" w:rsidRPr="00217593" w:rsidRDefault="00627086" w:rsidP="00217593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20" w:firstLine="406"/>
        <w:jc w:val="both"/>
        <w:rPr>
          <w:sz w:val="26"/>
          <w:szCs w:val="26"/>
        </w:rPr>
      </w:pPr>
      <w:r w:rsidRPr="00217593">
        <w:rPr>
          <w:rStyle w:val="0pt0"/>
          <w:sz w:val="26"/>
          <w:szCs w:val="26"/>
        </w:rPr>
        <w:t>для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6D5C87" w:rsidRDefault="00627086" w:rsidP="00217593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firstLine="240"/>
        <w:jc w:val="both"/>
        <w:rPr>
          <w:rStyle w:val="0pt0"/>
          <w:sz w:val="26"/>
          <w:szCs w:val="26"/>
        </w:rPr>
      </w:pPr>
      <w:r w:rsidRPr="00217593">
        <w:rPr>
          <w:rStyle w:val="0pt0"/>
          <w:sz w:val="26"/>
          <w:szCs w:val="26"/>
        </w:rPr>
        <w:t>для ведущих, старших и младших должностей муниципальной службы - без предъявления требований к стажу</w:t>
      </w:r>
      <w:proofErr w:type="gramStart"/>
      <w:r w:rsidRPr="00217593">
        <w:rPr>
          <w:rStyle w:val="0pt0"/>
          <w:sz w:val="26"/>
          <w:szCs w:val="26"/>
        </w:rPr>
        <w:t>.</w:t>
      </w:r>
      <w:r w:rsidR="00217593">
        <w:rPr>
          <w:rStyle w:val="0pt0"/>
          <w:sz w:val="26"/>
          <w:szCs w:val="26"/>
        </w:rPr>
        <w:t>»</w:t>
      </w:r>
      <w:proofErr w:type="gramEnd"/>
    </w:p>
    <w:p w:rsidR="00217593" w:rsidRPr="00217593" w:rsidRDefault="00217593" w:rsidP="00217593">
      <w:pPr>
        <w:pStyle w:val="3"/>
        <w:shd w:val="clear" w:color="auto" w:fill="auto"/>
        <w:spacing w:line="240" w:lineRule="auto"/>
        <w:ind w:left="260"/>
        <w:jc w:val="both"/>
        <w:rPr>
          <w:sz w:val="26"/>
          <w:szCs w:val="26"/>
        </w:rPr>
      </w:pPr>
    </w:p>
    <w:p w:rsidR="006D5C87" w:rsidRDefault="00217593" w:rsidP="00217593">
      <w:pPr>
        <w:pStyle w:val="3"/>
        <w:shd w:val="clear" w:color="auto" w:fill="auto"/>
        <w:spacing w:line="240" w:lineRule="auto"/>
        <w:ind w:left="20" w:firstLine="240"/>
        <w:jc w:val="both"/>
        <w:rPr>
          <w:rStyle w:val="0pt0"/>
          <w:sz w:val="26"/>
          <w:szCs w:val="26"/>
        </w:rPr>
      </w:pPr>
      <w:r>
        <w:rPr>
          <w:rStyle w:val="0pt1"/>
          <w:sz w:val="26"/>
          <w:szCs w:val="26"/>
        </w:rPr>
        <w:t xml:space="preserve">   </w:t>
      </w:r>
      <w:r w:rsidR="00627086" w:rsidRPr="00217593">
        <w:rPr>
          <w:rStyle w:val="0pt1"/>
          <w:sz w:val="26"/>
          <w:szCs w:val="26"/>
        </w:rPr>
        <w:t xml:space="preserve"> </w:t>
      </w:r>
      <w:r w:rsidR="00627086" w:rsidRPr="00217593">
        <w:rPr>
          <w:rStyle w:val="0pt0"/>
          <w:sz w:val="26"/>
          <w:szCs w:val="26"/>
        </w:rPr>
        <w:t>1.3. Статью 2 главы 2 дополнить частью 3.1 в следующей редакции:</w:t>
      </w:r>
    </w:p>
    <w:p w:rsidR="00217593" w:rsidRPr="00217593" w:rsidRDefault="00217593" w:rsidP="00217593">
      <w:pPr>
        <w:pStyle w:val="3"/>
        <w:shd w:val="clear" w:color="auto" w:fill="auto"/>
        <w:spacing w:line="240" w:lineRule="auto"/>
        <w:ind w:left="20" w:firstLine="240"/>
        <w:jc w:val="both"/>
        <w:rPr>
          <w:sz w:val="26"/>
          <w:szCs w:val="26"/>
        </w:rPr>
      </w:pPr>
    </w:p>
    <w:p w:rsidR="006D5C87" w:rsidRDefault="00217593" w:rsidP="00217593">
      <w:pPr>
        <w:pStyle w:val="3"/>
        <w:shd w:val="clear" w:color="auto" w:fill="auto"/>
        <w:spacing w:line="240" w:lineRule="auto"/>
        <w:ind w:left="20" w:firstLine="600"/>
        <w:jc w:val="both"/>
        <w:rPr>
          <w:rStyle w:val="0pt0"/>
          <w:sz w:val="26"/>
          <w:szCs w:val="26"/>
        </w:rPr>
      </w:pPr>
      <w:r>
        <w:rPr>
          <w:rStyle w:val="0pt0"/>
          <w:sz w:val="26"/>
          <w:szCs w:val="26"/>
        </w:rPr>
        <w:t>«</w:t>
      </w:r>
      <w:r w:rsidR="00627086" w:rsidRPr="00217593">
        <w:rPr>
          <w:rStyle w:val="0pt0"/>
          <w:sz w:val="26"/>
          <w:szCs w:val="26"/>
        </w:rPr>
        <w:t xml:space="preserve">3.1. </w:t>
      </w:r>
      <w:proofErr w:type="gramStart"/>
      <w:r w:rsidR="00627086" w:rsidRPr="00217593">
        <w:rPr>
          <w:rStyle w:val="0pt0"/>
          <w:sz w:val="26"/>
          <w:szCs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работы по специальности, направлению подготовки для замещения главной группы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r>
        <w:rPr>
          <w:rStyle w:val="0pt0"/>
          <w:sz w:val="26"/>
          <w:szCs w:val="26"/>
        </w:rPr>
        <w:t>»</w:t>
      </w:r>
      <w:proofErr w:type="gramEnd"/>
    </w:p>
    <w:p w:rsidR="00217593" w:rsidRPr="00217593" w:rsidRDefault="00217593" w:rsidP="00217593">
      <w:pPr>
        <w:pStyle w:val="3"/>
        <w:shd w:val="clear" w:color="auto" w:fill="auto"/>
        <w:spacing w:line="240" w:lineRule="auto"/>
        <w:ind w:left="20" w:firstLine="600"/>
        <w:jc w:val="both"/>
        <w:rPr>
          <w:sz w:val="26"/>
          <w:szCs w:val="26"/>
        </w:rPr>
      </w:pPr>
    </w:p>
    <w:p w:rsidR="006D5C87" w:rsidRDefault="00627086" w:rsidP="00217593">
      <w:pPr>
        <w:pStyle w:val="3"/>
        <w:shd w:val="clear" w:color="auto" w:fill="auto"/>
        <w:spacing w:line="240" w:lineRule="auto"/>
        <w:ind w:left="20" w:firstLine="600"/>
        <w:jc w:val="both"/>
        <w:rPr>
          <w:rStyle w:val="0pt0"/>
          <w:sz w:val="26"/>
          <w:szCs w:val="26"/>
        </w:rPr>
      </w:pPr>
      <w:r w:rsidRPr="00217593">
        <w:rPr>
          <w:rStyle w:val="0pt0"/>
          <w:sz w:val="26"/>
          <w:szCs w:val="26"/>
        </w:rPr>
        <w:t xml:space="preserve">2.1. Пункт </w:t>
      </w:r>
      <w:r w:rsidR="00217593">
        <w:rPr>
          <w:rStyle w:val="0pt0"/>
          <w:sz w:val="26"/>
          <w:szCs w:val="26"/>
        </w:rPr>
        <w:t>2</w:t>
      </w:r>
      <w:r w:rsidRPr="00217593">
        <w:rPr>
          <w:rStyle w:val="0pt0"/>
          <w:sz w:val="26"/>
          <w:szCs w:val="26"/>
        </w:rPr>
        <w:t xml:space="preserve"> части 1 статьи 8 изложить в новой редакции:</w:t>
      </w:r>
    </w:p>
    <w:p w:rsidR="00217593" w:rsidRPr="00217593" w:rsidRDefault="00217593" w:rsidP="00217593">
      <w:pPr>
        <w:pStyle w:val="3"/>
        <w:shd w:val="clear" w:color="auto" w:fill="auto"/>
        <w:spacing w:line="240" w:lineRule="auto"/>
        <w:ind w:left="20" w:firstLine="600"/>
        <w:jc w:val="both"/>
        <w:rPr>
          <w:sz w:val="26"/>
          <w:szCs w:val="26"/>
        </w:rPr>
      </w:pPr>
    </w:p>
    <w:p w:rsidR="006D5C87" w:rsidRPr="00217593" w:rsidRDefault="00217593" w:rsidP="00217593">
      <w:pPr>
        <w:pStyle w:val="3"/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6"/>
          <w:szCs w:val="26"/>
        </w:rPr>
      </w:pPr>
      <w:r>
        <w:rPr>
          <w:rStyle w:val="0pt0"/>
          <w:sz w:val="26"/>
          <w:szCs w:val="26"/>
        </w:rPr>
        <w:t xml:space="preserve">«2) </w:t>
      </w:r>
      <w:r w:rsidR="00627086" w:rsidRPr="00217593">
        <w:rPr>
          <w:rStyle w:val="0pt0"/>
          <w:sz w:val="26"/>
          <w:szCs w:val="26"/>
        </w:rPr>
        <w:t xml:space="preserve">заниматься предпринимательской деятельностью лично или </w:t>
      </w:r>
      <w:proofErr w:type="gramStart"/>
      <w:r w:rsidR="00627086" w:rsidRPr="00217593">
        <w:rPr>
          <w:rStyle w:val="0pt0"/>
          <w:sz w:val="26"/>
          <w:szCs w:val="26"/>
        </w:rPr>
        <w:t>через</w:t>
      </w:r>
      <w:proofErr w:type="gramEnd"/>
    </w:p>
    <w:p w:rsidR="006D5C87" w:rsidRPr="00217593" w:rsidRDefault="00627086" w:rsidP="00217593">
      <w:pPr>
        <w:pStyle w:val="3"/>
        <w:shd w:val="clear" w:color="auto" w:fill="auto"/>
        <w:tabs>
          <w:tab w:val="left" w:pos="5913"/>
        </w:tabs>
        <w:spacing w:line="240" w:lineRule="auto"/>
        <w:ind w:left="20"/>
        <w:jc w:val="both"/>
        <w:rPr>
          <w:sz w:val="26"/>
          <w:szCs w:val="26"/>
        </w:rPr>
      </w:pPr>
      <w:r w:rsidRPr="00217593">
        <w:rPr>
          <w:rStyle w:val="0pt0"/>
          <w:sz w:val="26"/>
          <w:szCs w:val="26"/>
        </w:rPr>
        <w:t xml:space="preserve">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в аппарате избирательной комиссии муниципального образования; </w:t>
      </w:r>
      <w:proofErr w:type="gramStart"/>
      <w:r w:rsidRPr="00217593">
        <w:rPr>
          <w:rStyle w:val="0pt0"/>
          <w:sz w:val="26"/>
          <w:szCs w:val="26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</w:t>
      </w:r>
      <w:r w:rsidRPr="00217593">
        <w:rPr>
          <w:rStyle w:val="0pt0"/>
          <w:sz w:val="26"/>
          <w:szCs w:val="26"/>
        </w:rPr>
        <w:tab/>
        <w:t>огороднического, дачного</w:t>
      </w:r>
      <w:r w:rsidR="00217593">
        <w:rPr>
          <w:rStyle w:val="0pt0"/>
          <w:sz w:val="26"/>
          <w:szCs w:val="26"/>
        </w:rPr>
        <w:t xml:space="preserve"> </w:t>
      </w:r>
      <w:r w:rsidRPr="00217593">
        <w:rPr>
          <w:rStyle w:val="0pt0"/>
          <w:sz w:val="26"/>
          <w:szCs w:val="26"/>
        </w:rPr>
        <w:t>потребительских кооперативов, товарищества собственников недвижимости;</w:t>
      </w:r>
      <w:proofErr w:type="gramEnd"/>
      <w:r w:rsidRPr="00217593">
        <w:rPr>
          <w:rStyle w:val="0pt0"/>
          <w:sz w:val="26"/>
          <w:szCs w:val="26"/>
        </w:rPr>
        <w:t xml:space="preserve"> </w:t>
      </w:r>
      <w:proofErr w:type="gramStart"/>
      <w:r w:rsidRPr="00217593">
        <w:rPr>
          <w:rStyle w:val="0pt0"/>
          <w:sz w:val="26"/>
          <w:szCs w:val="26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в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</w:t>
      </w:r>
      <w:r w:rsidR="00217593">
        <w:rPr>
          <w:rStyle w:val="0pt0"/>
          <w:sz w:val="26"/>
          <w:szCs w:val="26"/>
        </w:rPr>
        <w:t xml:space="preserve"> </w:t>
      </w:r>
      <w:r w:rsidRPr="00217593">
        <w:rPr>
          <w:rStyle w:val="0pt0"/>
          <w:sz w:val="26"/>
          <w:szCs w:val="26"/>
        </w:rPr>
        <w:t>представителя нанимателя (работодателя), которое получено в</w:t>
      </w:r>
      <w:r w:rsidRPr="00217593">
        <w:rPr>
          <w:rStyle w:val="0pt0"/>
          <w:sz w:val="26"/>
          <w:szCs w:val="26"/>
        </w:rPr>
        <w:tab/>
        <w:t>порядке, установленном</w:t>
      </w:r>
      <w:proofErr w:type="gramEnd"/>
    </w:p>
    <w:p w:rsidR="006D5C87" w:rsidRPr="00217593" w:rsidRDefault="00627086" w:rsidP="00217593">
      <w:pPr>
        <w:pStyle w:val="3"/>
        <w:shd w:val="clear" w:color="auto" w:fill="auto"/>
        <w:tabs>
          <w:tab w:val="left" w:pos="5913"/>
        </w:tabs>
        <w:spacing w:line="240" w:lineRule="auto"/>
        <w:ind w:left="20"/>
        <w:jc w:val="both"/>
        <w:rPr>
          <w:sz w:val="26"/>
          <w:szCs w:val="26"/>
        </w:rPr>
      </w:pPr>
      <w:r w:rsidRPr="00217593">
        <w:rPr>
          <w:rStyle w:val="0pt0"/>
          <w:sz w:val="26"/>
          <w:szCs w:val="26"/>
        </w:rPr>
        <w:t xml:space="preserve">муниципальным правовым актом, кроме представления на безвозмездной основе интересов муниципального образования в органах управления и </w:t>
      </w:r>
      <w:r w:rsidRPr="00217593">
        <w:rPr>
          <w:rStyle w:val="0pt0"/>
          <w:sz w:val="26"/>
          <w:szCs w:val="26"/>
        </w:rPr>
        <w:lastRenderedPageBreak/>
        <w:t>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</w:t>
      </w:r>
      <w:r w:rsidR="00217593">
        <w:rPr>
          <w:rStyle w:val="0pt0"/>
          <w:sz w:val="26"/>
          <w:szCs w:val="26"/>
        </w:rPr>
        <w:t xml:space="preserve"> </w:t>
      </w:r>
      <w:r w:rsidRPr="00217593">
        <w:rPr>
          <w:rStyle w:val="0pt0"/>
          <w:sz w:val="26"/>
          <w:szCs w:val="26"/>
        </w:rPr>
        <w:t>определяющими порядок</w:t>
      </w:r>
    </w:p>
    <w:p w:rsidR="006D5C87" w:rsidRPr="00217593" w:rsidRDefault="00627086" w:rsidP="00217593">
      <w:pPr>
        <w:pStyle w:val="3"/>
        <w:shd w:val="clear" w:color="auto" w:fill="auto"/>
        <w:spacing w:line="240" w:lineRule="auto"/>
        <w:ind w:left="20"/>
        <w:jc w:val="both"/>
        <w:rPr>
          <w:sz w:val="26"/>
          <w:szCs w:val="26"/>
        </w:rPr>
      </w:pPr>
      <w:r w:rsidRPr="00217593">
        <w:rPr>
          <w:rStyle w:val="0pt0"/>
          <w:sz w:val="26"/>
          <w:szCs w:val="26"/>
        </w:rPr>
        <w:t>осуществления от имени муниципального образования полномочий</w:t>
      </w:r>
    </w:p>
    <w:p w:rsidR="006D5C87" w:rsidRPr="00217593" w:rsidRDefault="00627086" w:rsidP="00217593">
      <w:pPr>
        <w:pStyle w:val="3"/>
        <w:shd w:val="clear" w:color="auto" w:fill="auto"/>
        <w:spacing w:line="240" w:lineRule="auto"/>
        <w:jc w:val="both"/>
        <w:rPr>
          <w:sz w:val="26"/>
          <w:szCs w:val="26"/>
        </w:rPr>
      </w:pPr>
      <w:r w:rsidRPr="00217593">
        <w:rPr>
          <w:sz w:val="26"/>
          <w:szCs w:val="26"/>
        </w:rPr>
        <w:t>учредителя организаций или управления находящимися в муниципальной собственности акциями (долями участия в уставном капитале), иных случаев, предусмотренных федеральными законами</w:t>
      </w:r>
      <w:proofErr w:type="gramStart"/>
      <w:r w:rsidRPr="00217593">
        <w:rPr>
          <w:sz w:val="26"/>
          <w:szCs w:val="26"/>
        </w:rPr>
        <w:t>.</w:t>
      </w:r>
      <w:r w:rsidR="00217593">
        <w:rPr>
          <w:sz w:val="26"/>
          <w:szCs w:val="26"/>
        </w:rPr>
        <w:t>»</w:t>
      </w:r>
      <w:proofErr w:type="gramEnd"/>
    </w:p>
    <w:p w:rsidR="00217593" w:rsidRDefault="00217593" w:rsidP="00217593">
      <w:pPr>
        <w:pStyle w:val="3"/>
        <w:shd w:val="clear" w:color="auto" w:fill="auto"/>
        <w:spacing w:line="240" w:lineRule="auto"/>
        <w:ind w:left="620"/>
        <w:jc w:val="both"/>
        <w:rPr>
          <w:sz w:val="26"/>
          <w:szCs w:val="26"/>
        </w:rPr>
      </w:pPr>
    </w:p>
    <w:p w:rsidR="006D5C87" w:rsidRPr="00217593" w:rsidRDefault="00627086" w:rsidP="00217593">
      <w:pPr>
        <w:pStyle w:val="3"/>
        <w:shd w:val="clear" w:color="auto" w:fill="auto"/>
        <w:spacing w:line="240" w:lineRule="auto"/>
        <w:ind w:left="620"/>
        <w:jc w:val="both"/>
        <w:rPr>
          <w:sz w:val="26"/>
          <w:szCs w:val="26"/>
        </w:rPr>
      </w:pPr>
      <w:r w:rsidRPr="00217593">
        <w:rPr>
          <w:sz w:val="26"/>
          <w:szCs w:val="26"/>
        </w:rPr>
        <w:t>2. Настоящее решение вступает в силу со дня опубликования.</w:t>
      </w:r>
    </w:p>
    <w:p w:rsidR="00217593" w:rsidRDefault="00217593" w:rsidP="00217593">
      <w:pPr>
        <w:rPr>
          <w:rFonts w:ascii="Times New Roman" w:hAnsi="Times New Roman" w:cs="Times New Roman"/>
          <w:sz w:val="26"/>
          <w:szCs w:val="26"/>
        </w:rPr>
      </w:pPr>
    </w:p>
    <w:p w:rsidR="00217593" w:rsidRDefault="00217593" w:rsidP="00217593">
      <w:pPr>
        <w:rPr>
          <w:rFonts w:ascii="Times New Roman" w:hAnsi="Times New Roman" w:cs="Times New Roman"/>
          <w:sz w:val="26"/>
          <w:szCs w:val="26"/>
        </w:rPr>
      </w:pPr>
    </w:p>
    <w:p w:rsidR="00217593" w:rsidRDefault="00217593" w:rsidP="00217593">
      <w:pPr>
        <w:rPr>
          <w:rFonts w:ascii="Times New Roman" w:hAnsi="Times New Roman" w:cs="Times New Roman"/>
          <w:sz w:val="26"/>
          <w:szCs w:val="26"/>
        </w:rPr>
      </w:pPr>
    </w:p>
    <w:p w:rsidR="00217593" w:rsidRPr="00217593" w:rsidRDefault="00217593" w:rsidP="00217593">
      <w:pPr>
        <w:rPr>
          <w:rFonts w:ascii="Times New Roman" w:hAnsi="Times New Roman" w:cs="Times New Roman"/>
          <w:sz w:val="26"/>
          <w:szCs w:val="26"/>
        </w:rPr>
      </w:pPr>
      <w:r w:rsidRPr="00217593">
        <w:rPr>
          <w:rFonts w:ascii="Times New Roman" w:hAnsi="Times New Roman" w:cs="Times New Roman"/>
          <w:sz w:val="26"/>
          <w:szCs w:val="26"/>
        </w:rPr>
        <w:t>Председатель Коршуновского</w:t>
      </w:r>
    </w:p>
    <w:p w:rsidR="00217593" w:rsidRPr="00217593" w:rsidRDefault="00217593" w:rsidP="00217593">
      <w:pPr>
        <w:rPr>
          <w:rFonts w:ascii="Times New Roman" w:hAnsi="Times New Roman" w:cs="Times New Roman"/>
          <w:sz w:val="26"/>
          <w:szCs w:val="26"/>
        </w:rPr>
      </w:pPr>
      <w:r w:rsidRPr="00217593">
        <w:rPr>
          <w:rFonts w:ascii="Times New Roman" w:hAnsi="Times New Roman" w:cs="Times New Roman"/>
          <w:sz w:val="26"/>
          <w:szCs w:val="26"/>
        </w:rPr>
        <w:t>сельского Совета                                                                              Т.В. Наумова</w:t>
      </w:r>
    </w:p>
    <w:p w:rsidR="00217593" w:rsidRPr="00217593" w:rsidRDefault="00217593" w:rsidP="00217593">
      <w:pPr>
        <w:rPr>
          <w:rFonts w:ascii="Times New Roman" w:hAnsi="Times New Roman" w:cs="Times New Roman"/>
          <w:sz w:val="26"/>
          <w:szCs w:val="26"/>
        </w:rPr>
      </w:pPr>
    </w:p>
    <w:p w:rsidR="00217593" w:rsidRPr="00217593" w:rsidRDefault="00217593" w:rsidP="00217593">
      <w:pPr>
        <w:rPr>
          <w:rFonts w:ascii="Times New Roman" w:hAnsi="Times New Roman" w:cs="Times New Roman"/>
          <w:sz w:val="26"/>
          <w:szCs w:val="26"/>
        </w:rPr>
      </w:pPr>
      <w:r w:rsidRPr="00217593">
        <w:rPr>
          <w:rFonts w:ascii="Times New Roman" w:hAnsi="Times New Roman" w:cs="Times New Roman"/>
          <w:sz w:val="26"/>
          <w:szCs w:val="26"/>
        </w:rPr>
        <w:t xml:space="preserve">Глава Коршуновского сельсовета                                                   О.В. Нестеренко     </w:t>
      </w:r>
    </w:p>
    <w:p w:rsidR="006D5C87" w:rsidRPr="00217593" w:rsidRDefault="006D5C87" w:rsidP="0021759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D5C87" w:rsidRPr="00217593" w:rsidSect="00BB06AF">
      <w:pgSz w:w="11906" w:h="16838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F71" w:rsidRDefault="001B2F71" w:rsidP="006D5C87">
      <w:r>
        <w:separator/>
      </w:r>
    </w:p>
  </w:endnote>
  <w:endnote w:type="continuationSeparator" w:id="0">
    <w:p w:rsidR="001B2F71" w:rsidRDefault="001B2F71" w:rsidP="006D5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F71" w:rsidRDefault="001B2F71"/>
  </w:footnote>
  <w:footnote w:type="continuationSeparator" w:id="0">
    <w:p w:rsidR="001B2F71" w:rsidRDefault="001B2F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7894"/>
    <w:multiLevelType w:val="multilevel"/>
    <w:tmpl w:val="37A8715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947407"/>
    <w:multiLevelType w:val="multilevel"/>
    <w:tmpl w:val="F0580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3176E3"/>
    <w:multiLevelType w:val="hybridMultilevel"/>
    <w:tmpl w:val="E624B1A8"/>
    <w:lvl w:ilvl="0" w:tplc="0C98886A">
      <w:start w:val="2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D5C87"/>
    <w:rsid w:val="001B2F71"/>
    <w:rsid w:val="001E4661"/>
    <w:rsid w:val="00217593"/>
    <w:rsid w:val="00291918"/>
    <w:rsid w:val="002E06E1"/>
    <w:rsid w:val="00452BBB"/>
    <w:rsid w:val="00627086"/>
    <w:rsid w:val="006D5C87"/>
    <w:rsid w:val="00BB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5C87"/>
    <w:rPr>
      <w:color w:val="000000"/>
    </w:rPr>
  </w:style>
  <w:style w:type="paragraph" w:styleId="2">
    <w:name w:val="heading 2"/>
    <w:basedOn w:val="a"/>
    <w:next w:val="a"/>
    <w:link w:val="20"/>
    <w:qFormat/>
    <w:rsid w:val="00217593"/>
    <w:pPr>
      <w:keepNext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5C87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6D5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6D5C87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3"/>
      <w:sz w:val="31"/>
      <w:szCs w:val="31"/>
      <w:u w:val="none"/>
    </w:rPr>
  </w:style>
  <w:style w:type="character" w:customStyle="1" w:styleId="a5">
    <w:name w:val="Подпись к картинке_"/>
    <w:basedOn w:val="a0"/>
    <w:link w:val="a6"/>
    <w:rsid w:val="006D5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19"/>
      <w:szCs w:val="19"/>
      <w:u w:val="none"/>
    </w:rPr>
  </w:style>
  <w:style w:type="character" w:customStyle="1" w:styleId="Consolas12pt0pt">
    <w:name w:val="Основной текст + Consolas;12 pt;Курсив;Интервал 0 pt"/>
    <w:basedOn w:val="a4"/>
    <w:rsid w:val="006D5C87"/>
    <w:rPr>
      <w:rFonts w:ascii="Consolas" w:eastAsia="Consolas" w:hAnsi="Consolas" w:cs="Consolas"/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1">
    <w:name w:val="Основной текст1"/>
    <w:basedOn w:val="a4"/>
    <w:rsid w:val="006D5C87"/>
    <w:rPr>
      <w:color w:val="000000"/>
      <w:w w:val="100"/>
      <w:position w:val="0"/>
      <w:u w:val="single"/>
      <w:lang w:val="ru-RU"/>
    </w:rPr>
  </w:style>
  <w:style w:type="character" w:customStyle="1" w:styleId="10pt4pt">
    <w:name w:val="Основной текст + 10 pt;Полужирный;Интервал 4 pt"/>
    <w:basedOn w:val="a4"/>
    <w:rsid w:val="006D5C87"/>
    <w:rPr>
      <w:b/>
      <w:bCs/>
      <w:color w:val="000000"/>
      <w:spacing w:val="80"/>
      <w:w w:val="100"/>
      <w:position w:val="0"/>
      <w:sz w:val="20"/>
      <w:szCs w:val="20"/>
      <w:lang w:val="ru-RU"/>
    </w:rPr>
  </w:style>
  <w:style w:type="character" w:customStyle="1" w:styleId="21">
    <w:name w:val="Основной текст2"/>
    <w:basedOn w:val="a4"/>
    <w:rsid w:val="006D5C87"/>
    <w:rPr>
      <w:color w:val="000000"/>
      <w:w w:val="100"/>
      <w:position w:val="0"/>
    </w:rPr>
  </w:style>
  <w:style w:type="character" w:customStyle="1" w:styleId="0pt">
    <w:name w:val="Основной текст + Интервал 0 pt"/>
    <w:basedOn w:val="a4"/>
    <w:rsid w:val="006D5C87"/>
    <w:rPr>
      <w:color w:val="000000"/>
      <w:spacing w:val="12"/>
      <w:w w:val="100"/>
      <w:position w:val="0"/>
      <w:lang w:val="ru-RU"/>
    </w:rPr>
  </w:style>
  <w:style w:type="character" w:customStyle="1" w:styleId="0pt0">
    <w:name w:val="Основной текст + Интервал 0 pt"/>
    <w:basedOn w:val="a4"/>
    <w:rsid w:val="006D5C87"/>
    <w:rPr>
      <w:color w:val="000000"/>
      <w:spacing w:val="12"/>
      <w:w w:val="100"/>
      <w:position w:val="0"/>
      <w:lang w:val="ru-RU"/>
    </w:rPr>
  </w:style>
  <w:style w:type="character" w:customStyle="1" w:styleId="0pt1">
    <w:name w:val="Основной текст + Интервал 0 pt"/>
    <w:basedOn w:val="a4"/>
    <w:rsid w:val="006D5C87"/>
    <w:rPr>
      <w:color w:val="000000"/>
      <w:spacing w:val="12"/>
      <w:w w:val="100"/>
      <w:position w:val="0"/>
      <w:lang w:val="ru-RU"/>
    </w:rPr>
  </w:style>
  <w:style w:type="character" w:customStyle="1" w:styleId="22">
    <w:name w:val="Подпись к картинке (2)_"/>
    <w:basedOn w:val="a0"/>
    <w:link w:val="23"/>
    <w:rsid w:val="006D5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1"/>
      <w:sz w:val="20"/>
      <w:szCs w:val="20"/>
      <w:u w:val="none"/>
    </w:rPr>
  </w:style>
  <w:style w:type="paragraph" w:customStyle="1" w:styleId="3">
    <w:name w:val="Основной текст3"/>
    <w:basedOn w:val="a"/>
    <w:link w:val="a4"/>
    <w:rsid w:val="006D5C8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7"/>
      <w:sz w:val="23"/>
      <w:szCs w:val="23"/>
    </w:rPr>
  </w:style>
  <w:style w:type="paragraph" w:customStyle="1" w:styleId="10">
    <w:name w:val="Заголовок №1"/>
    <w:basedOn w:val="a"/>
    <w:link w:val="1"/>
    <w:rsid w:val="006D5C87"/>
    <w:pPr>
      <w:shd w:val="clear" w:color="auto" w:fill="FFFFFF"/>
      <w:spacing w:before="540" w:after="300" w:line="0" w:lineRule="atLeast"/>
      <w:outlineLvl w:val="0"/>
    </w:pPr>
    <w:rPr>
      <w:rFonts w:ascii="MS Mincho" w:eastAsia="MS Mincho" w:hAnsi="MS Mincho" w:cs="MS Mincho"/>
      <w:spacing w:val="13"/>
      <w:sz w:val="31"/>
      <w:szCs w:val="31"/>
    </w:rPr>
  </w:style>
  <w:style w:type="paragraph" w:customStyle="1" w:styleId="a6">
    <w:name w:val="Подпись к картинке"/>
    <w:basedOn w:val="a"/>
    <w:link w:val="a5"/>
    <w:rsid w:val="006D5C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6"/>
      <w:sz w:val="19"/>
      <w:szCs w:val="19"/>
    </w:rPr>
  </w:style>
  <w:style w:type="paragraph" w:customStyle="1" w:styleId="23">
    <w:name w:val="Подпись к картинке (2)"/>
    <w:basedOn w:val="a"/>
    <w:link w:val="22"/>
    <w:rsid w:val="006D5C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1"/>
      <w:sz w:val="20"/>
      <w:szCs w:val="20"/>
    </w:rPr>
  </w:style>
  <w:style w:type="character" w:customStyle="1" w:styleId="20">
    <w:name w:val="Заголовок 2 Знак"/>
    <w:basedOn w:val="a0"/>
    <w:link w:val="2"/>
    <w:rsid w:val="00217593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776</Words>
  <Characters>4424</Characters>
  <Application>Microsoft Office Word</Application>
  <DocSecurity>0</DocSecurity>
  <Lines>36</Lines>
  <Paragraphs>10</Paragraphs>
  <ScaleCrop>false</ScaleCrop>
  <Company>Microsoft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2020-05-18T06:24:00Z</dcterms:created>
  <dcterms:modified xsi:type="dcterms:W3CDTF">2020-07-29T08:36:00Z</dcterms:modified>
</cp:coreProperties>
</file>