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B1" w:rsidRPr="00D972B1" w:rsidRDefault="00D972B1" w:rsidP="00D972B1">
      <w:pPr>
        <w:spacing w:after="0"/>
        <w:jc w:val="center"/>
        <w:rPr>
          <w:rFonts w:ascii="Times New Roman" w:eastAsia="Times New Roman" w:hAnsi="Times New Roman" w:cs="Times New Roman"/>
          <w:sz w:val="35"/>
          <w:szCs w:val="35"/>
        </w:rPr>
      </w:pPr>
      <w:r w:rsidRPr="00D972B1">
        <w:rPr>
          <w:rFonts w:ascii="Times New Roman" w:hAnsi="Times New Roman" w:cs="Times New Roman"/>
          <w:sz w:val="35"/>
          <w:szCs w:val="35"/>
        </w:rPr>
        <w:t>РОССИЙСКАЯ ФЕДЕРАЦИЯ</w:t>
      </w:r>
    </w:p>
    <w:p w:rsidR="00D972B1" w:rsidRPr="00D972B1" w:rsidRDefault="00D972B1" w:rsidP="00D972B1">
      <w:pPr>
        <w:spacing w:after="0"/>
        <w:jc w:val="center"/>
        <w:rPr>
          <w:rFonts w:ascii="Times New Roman" w:eastAsia="Times New Roman" w:hAnsi="Times New Roman" w:cs="Times New Roman"/>
          <w:sz w:val="35"/>
          <w:szCs w:val="35"/>
        </w:rPr>
      </w:pPr>
      <w:r w:rsidRPr="00D972B1">
        <w:rPr>
          <w:rFonts w:ascii="Times New Roman" w:hAnsi="Times New Roman" w:cs="Times New Roman"/>
          <w:sz w:val="35"/>
          <w:szCs w:val="35"/>
        </w:rPr>
        <w:t>АДМИНИСТРАЦИЯ КОРШУНОВСКОГО СЕЛЬСОВЕТА</w:t>
      </w:r>
    </w:p>
    <w:p w:rsidR="00D972B1" w:rsidRPr="00D972B1" w:rsidRDefault="00D972B1" w:rsidP="00D972B1">
      <w:pPr>
        <w:spacing w:after="0"/>
        <w:jc w:val="center"/>
        <w:rPr>
          <w:rFonts w:ascii="Times New Roman" w:eastAsia="Times New Roman" w:hAnsi="Times New Roman" w:cs="Times New Roman"/>
          <w:sz w:val="35"/>
          <w:szCs w:val="35"/>
        </w:rPr>
      </w:pPr>
      <w:r w:rsidRPr="00D972B1">
        <w:rPr>
          <w:rFonts w:ascii="Times New Roman" w:hAnsi="Times New Roman" w:cs="Times New Roman"/>
          <w:sz w:val="35"/>
          <w:szCs w:val="35"/>
        </w:rPr>
        <w:t>МИХАЙЛОВСКОГО РАЙОНА АМУРСКОЙ ОБЛАСТИ</w:t>
      </w:r>
    </w:p>
    <w:p w:rsidR="00D972B1" w:rsidRDefault="00D972B1" w:rsidP="00D972B1">
      <w:pPr>
        <w:jc w:val="center"/>
        <w:rPr>
          <w:rFonts w:ascii="Calibri" w:eastAsia="Times New Roman" w:hAnsi="Calibri" w:cs="Times New Roman"/>
          <w:b/>
        </w:rPr>
      </w:pPr>
    </w:p>
    <w:p w:rsidR="00D972B1" w:rsidRPr="00D972B1" w:rsidRDefault="00D972B1" w:rsidP="00D972B1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D972B1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D972B1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972B1" w:rsidRPr="00D972B1" w:rsidRDefault="00030316" w:rsidP="00D972B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31.12</w:t>
      </w:r>
      <w:r w:rsidR="00D972B1" w:rsidRPr="00D972B1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</w:t>
      </w:r>
      <w:r w:rsidR="00D972B1" w:rsidRPr="00D972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D972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72B1" w:rsidRPr="00D972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№ 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D972B1" w:rsidRPr="00D972B1" w:rsidRDefault="00D972B1" w:rsidP="00D972B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72B1">
        <w:rPr>
          <w:rFonts w:ascii="Times New Roman" w:eastAsia="Times New Roman" w:hAnsi="Times New Roman" w:cs="Times New Roman"/>
          <w:sz w:val="20"/>
          <w:szCs w:val="20"/>
        </w:rPr>
        <w:t>с.Коршуновка</w:t>
      </w:r>
    </w:p>
    <w:p w:rsidR="00D972B1" w:rsidRPr="00D972B1" w:rsidRDefault="00D972B1" w:rsidP="00D972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972B1">
        <w:rPr>
          <w:rFonts w:ascii="Times New Roman" w:eastAsia="Times New Roman" w:hAnsi="Times New Roman" w:cs="Times New Roman"/>
          <w:sz w:val="28"/>
          <w:szCs w:val="28"/>
        </w:rPr>
        <w:t xml:space="preserve">О подготовке и  проведении </w:t>
      </w:r>
    </w:p>
    <w:p w:rsidR="00D972B1" w:rsidRPr="00D972B1" w:rsidRDefault="00D972B1" w:rsidP="00D972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972B1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посвященных </w:t>
      </w:r>
    </w:p>
    <w:p w:rsidR="00D972B1" w:rsidRPr="00D972B1" w:rsidRDefault="00D972B1" w:rsidP="00D972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972B1">
        <w:rPr>
          <w:rFonts w:ascii="Times New Roman" w:eastAsia="Times New Roman" w:hAnsi="Times New Roman" w:cs="Times New Roman"/>
          <w:sz w:val="28"/>
          <w:szCs w:val="28"/>
        </w:rPr>
        <w:t xml:space="preserve">празднованию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6049CD">
        <w:rPr>
          <w:rFonts w:ascii="Times New Roman" w:hAnsi="Times New Roman" w:cs="Times New Roman"/>
          <w:sz w:val="28"/>
          <w:szCs w:val="28"/>
        </w:rPr>
        <w:t xml:space="preserve">-й </w:t>
      </w:r>
      <w:r w:rsidRPr="00D972B1">
        <w:rPr>
          <w:rFonts w:ascii="Times New Roman" w:eastAsia="Times New Roman" w:hAnsi="Times New Roman" w:cs="Times New Roman"/>
          <w:sz w:val="28"/>
          <w:szCs w:val="28"/>
        </w:rPr>
        <w:t xml:space="preserve"> годовщины </w:t>
      </w:r>
    </w:p>
    <w:p w:rsidR="00D972B1" w:rsidRPr="00D972B1" w:rsidRDefault="00D972B1" w:rsidP="00D972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972B1">
        <w:rPr>
          <w:rFonts w:ascii="Times New Roman" w:eastAsia="Times New Roman" w:hAnsi="Times New Roman" w:cs="Times New Roman"/>
          <w:sz w:val="28"/>
          <w:szCs w:val="28"/>
        </w:rPr>
        <w:t xml:space="preserve">Победы советского народа </w:t>
      </w:r>
      <w:proofErr w:type="gramStart"/>
      <w:r w:rsidRPr="00D972B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97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72B1" w:rsidRPr="00D972B1" w:rsidRDefault="00D972B1" w:rsidP="00D972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972B1">
        <w:rPr>
          <w:rFonts w:ascii="Times New Roman" w:eastAsia="Times New Roman" w:hAnsi="Times New Roman" w:cs="Times New Roman"/>
          <w:sz w:val="28"/>
          <w:szCs w:val="28"/>
        </w:rPr>
        <w:t>Великой Отечественной войне</w:t>
      </w:r>
    </w:p>
    <w:p w:rsidR="00D972B1" w:rsidRPr="00D972B1" w:rsidRDefault="00D972B1" w:rsidP="00D972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72B1" w:rsidRPr="00D972B1" w:rsidRDefault="00D972B1" w:rsidP="00D972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B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72B1">
        <w:rPr>
          <w:rFonts w:ascii="Times New Roman" w:eastAsia="Times New Roman" w:hAnsi="Times New Roman" w:cs="Times New Roman"/>
          <w:sz w:val="28"/>
          <w:szCs w:val="28"/>
        </w:rPr>
        <w:t xml:space="preserve"> В связи с празднованием </w:t>
      </w:r>
      <w:r w:rsidR="006049CD">
        <w:rPr>
          <w:rFonts w:ascii="Times New Roman" w:hAnsi="Times New Roman" w:cs="Times New Roman"/>
          <w:sz w:val="28"/>
          <w:szCs w:val="28"/>
        </w:rPr>
        <w:t>70-й</w:t>
      </w:r>
      <w:r w:rsidRPr="00D972B1">
        <w:rPr>
          <w:rFonts w:ascii="Times New Roman" w:eastAsia="Times New Roman" w:hAnsi="Times New Roman" w:cs="Times New Roman"/>
          <w:sz w:val="28"/>
          <w:szCs w:val="28"/>
        </w:rPr>
        <w:t xml:space="preserve"> годовщины Победы в Великой Отечественной войне, в целях  повышения эффективности работы по патриотическому воспитанию жителей Коршуновского сельсовета</w:t>
      </w:r>
    </w:p>
    <w:p w:rsidR="00D972B1" w:rsidRPr="00D972B1" w:rsidRDefault="00D972B1" w:rsidP="00D972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2B1" w:rsidRPr="00D972B1" w:rsidRDefault="00D972B1" w:rsidP="00D972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B1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D972B1" w:rsidRPr="00D972B1" w:rsidRDefault="00D972B1" w:rsidP="00D972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2B1" w:rsidRPr="00D972B1" w:rsidRDefault="00D972B1" w:rsidP="00D972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B1">
        <w:rPr>
          <w:rFonts w:ascii="Times New Roman" w:eastAsia="Times New Roman" w:hAnsi="Times New Roman" w:cs="Times New Roman"/>
          <w:sz w:val="28"/>
          <w:szCs w:val="28"/>
        </w:rPr>
        <w:t xml:space="preserve">     1.Утвердить план подготовки и проведения мероприятий, посвященных празднованию </w:t>
      </w:r>
      <w:r w:rsidR="006049CD">
        <w:rPr>
          <w:rFonts w:ascii="Times New Roman" w:hAnsi="Times New Roman" w:cs="Times New Roman"/>
          <w:sz w:val="28"/>
          <w:szCs w:val="28"/>
        </w:rPr>
        <w:t>70-й</w:t>
      </w:r>
      <w:r w:rsidRPr="00D972B1">
        <w:rPr>
          <w:rFonts w:ascii="Times New Roman" w:eastAsia="Times New Roman" w:hAnsi="Times New Roman" w:cs="Times New Roman"/>
          <w:sz w:val="28"/>
          <w:szCs w:val="28"/>
        </w:rPr>
        <w:t xml:space="preserve"> годовщины Победы советского народа в Великой Отечественной войне (Приложение № 1)</w:t>
      </w:r>
    </w:p>
    <w:p w:rsidR="00D972B1" w:rsidRPr="00D972B1" w:rsidRDefault="00D972B1" w:rsidP="00D972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B1">
        <w:rPr>
          <w:rFonts w:ascii="Times New Roman" w:eastAsia="Times New Roman" w:hAnsi="Times New Roman" w:cs="Times New Roman"/>
          <w:sz w:val="28"/>
          <w:szCs w:val="28"/>
        </w:rPr>
        <w:t xml:space="preserve">     2.Координацию деятельности по исполнению плана мероприятий возложить на организационный комитет по подготовке и проведению мероприятий.</w:t>
      </w:r>
    </w:p>
    <w:p w:rsidR="00D972B1" w:rsidRPr="00D972B1" w:rsidRDefault="00D972B1" w:rsidP="00D972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2B1">
        <w:rPr>
          <w:rFonts w:ascii="Times New Roman" w:eastAsia="Times New Roman" w:hAnsi="Times New Roman" w:cs="Times New Roman"/>
          <w:sz w:val="28"/>
          <w:szCs w:val="28"/>
        </w:rPr>
        <w:t xml:space="preserve">     3.Контроль исполнения данного постановления оставляю за собой.</w:t>
      </w:r>
    </w:p>
    <w:p w:rsidR="00D972B1" w:rsidRPr="00D972B1" w:rsidRDefault="00D972B1" w:rsidP="00D972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2B1" w:rsidRPr="00D972B1" w:rsidRDefault="00D972B1" w:rsidP="00D972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2B1" w:rsidRPr="00D972B1" w:rsidRDefault="00D972B1" w:rsidP="00D972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9EC" w:rsidRDefault="006049CD" w:rsidP="006049CD">
      <w:pPr>
        <w:jc w:val="right"/>
        <w:rPr>
          <w:rFonts w:ascii="Times New Roman" w:hAnsi="Times New Roman" w:cs="Times New Roman"/>
          <w:sz w:val="28"/>
          <w:szCs w:val="28"/>
        </w:rPr>
      </w:pPr>
      <w:r w:rsidRPr="006049CD">
        <w:rPr>
          <w:rFonts w:ascii="Times New Roman" w:hAnsi="Times New Roman" w:cs="Times New Roman"/>
          <w:sz w:val="28"/>
          <w:szCs w:val="28"/>
        </w:rPr>
        <w:t>В.А. Кандрова</w:t>
      </w:r>
    </w:p>
    <w:p w:rsidR="00030316" w:rsidRDefault="00030316" w:rsidP="006049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0316" w:rsidRDefault="00030316" w:rsidP="006049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0316" w:rsidRDefault="00030316" w:rsidP="006049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0316" w:rsidRDefault="00030316" w:rsidP="006049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0316" w:rsidRDefault="00030316" w:rsidP="00030316">
      <w:pPr>
        <w:rPr>
          <w:rFonts w:ascii="Times New Roman" w:hAnsi="Times New Roman" w:cs="Times New Roman"/>
        </w:rPr>
        <w:sectPr w:rsidR="000303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0316" w:rsidRPr="00030316" w:rsidRDefault="00030316" w:rsidP="000303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0316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30316" w:rsidRDefault="00030316" w:rsidP="000303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30316">
        <w:rPr>
          <w:rFonts w:ascii="Times New Roman" w:hAnsi="Times New Roman" w:cs="Times New Roman"/>
          <w:sz w:val="28"/>
          <w:szCs w:val="28"/>
        </w:rPr>
        <w:t xml:space="preserve"> постановлению главы</w:t>
      </w:r>
    </w:p>
    <w:p w:rsidR="00030316" w:rsidRPr="00030316" w:rsidRDefault="00030316" w:rsidP="000303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0316">
        <w:rPr>
          <w:rFonts w:ascii="Times New Roman" w:hAnsi="Times New Roman" w:cs="Times New Roman"/>
          <w:sz w:val="28"/>
          <w:szCs w:val="28"/>
        </w:rPr>
        <w:t xml:space="preserve"> Коршуновского сельсовета</w:t>
      </w:r>
    </w:p>
    <w:p w:rsidR="00030316" w:rsidRDefault="00030316" w:rsidP="000303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30316">
        <w:rPr>
          <w:rFonts w:ascii="Times New Roman" w:hAnsi="Times New Roman" w:cs="Times New Roman"/>
          <w:sz w:val="28"/>
          <w:szCs w:val="28"/>
        </w:rPr>
        <w:t>т 31.12.2014 № 57</w:t>
      </w:r>
    </w:p>
    <w:p w:rsidR="00F53BB1" w:rsidRDefault="00F53BB1" w:rsidP="000303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53BB1" w:rsidRPr="00F53BB1" w:rsidRDefault="00F53BB1" w:rsidP="00F53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BB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53BB1" w:rsidRPr="00F53BB1" w:rsidRDefault="00F53BB1" w:rsidP="00F53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BB1">
        <w:rPr>
          <w:rFonts w:ascii="Times New Roman" w:hAnsi="Times New Roman" w:cs="Times New Roman"/>
          <w:b/>
          <w:sz w:val="28"/>
          <w:szCs w:val="28"/>
        </w:rPr>
        <w:t xml:space="preserve">Подготовки и проведения в 2015 году мероприятий, </w:t>
      </w:r>
    </w:p>
    <w:p w:rsidR="00F53BB1" w:rsidRDefault="00F53BB1" w:rsidP="00F53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3BB1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F53BB1">
        <w:rPr>
          <w:rFonts w:ascii="Times New Roman" w:hAnsi="Times New Roman" w:cs="Times New Roman"/>
          <w:b/>
          <w:sz w:val="28"/>
          <w:szCs w:val="28"/>
        </w:rPr>
        <w:t xml:space="preserve"> 70-летию Победы в Великой Отечественной войне </w:t>
      </w:r>
    </w:p>
    <w:tbl>
      <w:tblPr>
        <w:tblStyle w:val="a3"/>
        <w:tblW w:w="0" w:type="auto"/>
        <w:tblLook w:val="04A0"/>
      </w:tblPr>
      <w:tblGrid>
        <w:gridCol w:w="2472"/>
        <w:gridCol w:w="6136"/>
        <w:gridCol w:w="2001"/>
        <w:gridCol w:w="3894"/>
      </w:tblGrid>
      <w:tr w:rsidR="00F53BB1" w:rsidTr="00477B56">
        <w:tc>
          <w:tcPr>
            <w:tcW w:w="2472" w:type="dxa"/>
          </w:tcPr>
          <w:p w:rsidR="00F53BB1" w:rsidRDefault="00F53BB1" w:rsidP="00F53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36" w:type="dxa"/>
          </w:tcPr>
          <w:p w:rsidR="00F53BB1" w:rsidRDefault="00F53BB1" w:rsidP="00F53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01" w:type="dxa"/>
          </w:tcPr>
          <w:p w:rsidR="00F53BB1" w:rsidRDefault="00F53BB1" w:rsidP="00F53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894" w:type="dxa"/>
          </w:tcPr>
          <w:p w:rsidR="00F53BB1" w:rsidRDefault="00F53BB1" w:rsidP="00F53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53BB1" w:rsidTr="00477B56">
        <w:tc>
          <w:tcPr>
            <w:tcW w:w="14503" w:type="dxa"/>
            <w:gridSpan w:val="4"/>
          </w:tcPr>
          <w:p w:rsidR="00F53BB1" w:rsidRDefault="00F53BB1" w:rsidP="00F53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F53BB1" w:rsidTr="00477B56">
        <w:tc>
          <w:tcPr>
            <w:tcW w:w="2472" w:type="dxa"/>
          </w:tcPr>
          <w:p w:rsidR="00F53BB1" w:rsidRPr="00F53BB1" w:rsidRDefault="00F53BB1" w:rsidP="00F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6" w:type="dxa"/>
          </w:tcPr>
          <w:p w:rsidR="00D77571" w:rsidRPr="00D77571" w:rsidRDefault="00D77571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F53BB1">
              <w:rPr>
                <w:rFonts w:ascii="Times New Roman" w:hAnsi="Times New Roman" w:cs="Times New Roman"/>
                <w:sz w:val="28"/>
                <w:szCs w:val="28"/>
              </w:rPr>
              <w:t xml:space="preserve"> плана </w:t>
            </w:r>
            <w:r w:rsidRPr="00D77571">
              <w:rPr>
                <w:rFonts w:ascii="Times New Roman" w:hAnsi="Times New Roman" w:cs="Times New Roman"/>
                <w:sz w:val="28"/>
                <w:szCs w:val="28"/>
              </w:rPr>
              <w:t>мероприятий, посвященных 70-летию Победы в Великой Отечественной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7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3BB1" w:rsidRPr="00F53BB1" w:rsidRDefault="00F53BB1" w:rsidP="00F53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организационного комитета</w:t>
            </w:r>
            <w:r w:rsidR="00D77571">
              <w:rPr>
                <w:rFonts w:ascii="Times New Roman" w:hAnsi="Times New Roman" w:cs="Times New Roman"/>
                <w:sz w:val="28"/>
                <w:szCs w:val="28"/>
              </w:rPr>
              <w:t>. Проведение промежуточных итогов выполнения мероприятий плана, заслушивание ответственных о ходе выполнения мероприятий</w:t>
            </w:r>
          </w:p>
        </w:tc>
        <w:tc>
          <w:tcPr>
            <w:tcW w:w="2001" w:type="dxa"/>
          </w:tcPr>
          <w:p w:rsidR="00F53BB1" w:rsidRDefault="00D77571" w:rsidP="00F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  <w:p w:rsidR="00D77571" w:rsidRPr="00F53BB1" w:rsidRDefault="00D77571" w:rsidP="00F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март, апрель 2015</w:t>
            </w:r>
          </w:p>
        </w:tc>
        <w:tc>
          <w:tcPr>
            <w:tcW w:w="3894" w:type="dxa"/>
          </w:tcPr>
          <w:p w:rsidR="00F53BB1" w:rsidRPr="00F53BB1" w:rsidRDefault="00D77571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комитет, работники культуры</w:t>
            </w:r>
          </w:p>
        </w:tc>
      </w:tr>
      <w:tr w:rsidR="009F5E6E" w:rsidTr="00477B56">
        <w:tc>
          <w:tcPr>
            <w:tcW w:w="2472" w:type="dxa"/>
          </w:tcPr>
          <w:p w:rsidR="009F5E6E" w:rsidRPr="00F53BB1" w:rsidRDefault="009F5E6E" w:rsidP="00F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6" w:type="dxa"/>
          </w:tcPr>
          <w:p w:rsidR="009F5E6E" w:rsidRPr="00F53BB1" w:rsidRDefault="009F5E6E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сценария проведения  праздничных мероприятий 9 мая 2015 г.</w:t>
            </w:r>
          </w:p>
        </w:tc>
        <w:tc>
          <w:tcPr>
            <w:tcW w:w="2001" w:type="dxa"/>
          </w:tcPr>
          <w:p w:rsidR="009F5E6E" w:rsidRPr="00F53BB1" w:rsidRDefault="009F5E6E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2015</w:t>
            </w:r>
          </w:p>
        </w:tc>
        <w:tc>
          <w:tcPr>
            <w:tcW w:w="3894" w:type="dxa"/>
          </w:tcPr>
          <w:p w:rsidR="009F5E6E" w:rsidRPr="00F53BB1" w:rsidRDefault="009F5E6E" w:rsidP="006E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комитет, работники культуры</w:t>
            </w:r>
          </w:p>
        </w:tc>
      </w:tr>
      <w:tr w:rsidR="009F5E6E" w:rsidTr="00477B56">
        <w:tc>
          <w:tcPr>
            <w:tcW w:w="2472" w:type="dxa"/>
          </w:tcPr>
          <w:p w:rsidR="009F5E6E" w:rsidRPr="00F53BB1" w:rsidRDefault="009F5E6E" w:rsidP="00F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6" w:type="dxa"/>
          </w:tcPr>
          <w:p w:rsidR="009F5E6E" w:rsidRPr="00F53BB1" w:rsidRDefault="009F5E6E" w:rsidP="00525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Подготовка, согласование единого расписания праздничных мероприятий 9 мая 2015 г.</w:t>
            </w:r>
          </w:p>
        </w:tc>
        <w:tc>
          <w:tcPr>
            <w:tcW w:w="2001" w:type="dxa"/>
          </w:tcPr>
          <w:p w:rsidR="009F5E6E" w:rsidRPr="00F53BB1" w:rsidRDefault="009F5E6E" w:rsidP="0067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2015</w:t>
            </w:r>
          </w:p>
        </w:tc>
        <w:tc>
          <w:tcPr>
            <w:tcW w:w="3894" w:type="dxa"/>
          </w:tcPr>
          <w:p w:rsidR="009F5E6E" w:rsidRPr="00F53BB1" w:rsidRDefault="009F5E6E" w:rsidP="0040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комитет, работники культуры, образования</w:t>
            </w:r>
          </w:p>
        </w:tc>
      </w:tr>
      <w:tr w:rsidR="009F5E6E" w:rsidTr="00477B56">
        <w:tc>
          <w:tcPr>
            <w:tcW w:w="2472" w:type="dxa"/>
          </w:tcPr>
          <w:p w:rsidR="009F5E6E" w:rsidRPr="00F53BB1" w:rsidRDefault="009F5E6E" w:rsidP="00F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6" w:type="dxa"/>
          </w:tcPr>
          <w:p w:rsidR="009F5E6E" w:rsidRPr="00F53BB1" w:rsidRDefault="009F5E6E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правопорядка во время проведения массовых мероприятий</w:t>
            </w:r>
          </w:p>
        </w:tc>
        <w:tc>
          <w:tcPr>
            <w:tcW w:w="2001" w:type="dxa"/>
          </w:tcPr>
          <w:p w:rsidR="009F5E6E" w:rsidRPr="00F53BB1" w:rsidRDefault="009F5E6E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94" w:type="dxa"/>
          </w:tcPr>
          <w:p w:rsidR="009F5E6E" w:rsidRPr="00F53BB1" w:rsidRDefault="009F5E6E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МО МВД России «Михайловский», глава сельсовета</w:t>
            </w:r>
          </w:p>
        </w:tc>
      </w:tr>
      <w:tr w:rsidR="008215B5" w:rsidTr="00477B56">
        <w:tc>
          <w:tcPr>
            <w:tcW w:w="2472" w:type="dxa"/>
          </w:tcPr>
          <w:p w:rsidR="008215B5" w:rsidRDefault="008215B5" w:rsidP="00F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36" w:type="dxa"/>
          </w:tcPr>
          <w:p w:rsidR="008215B5" w:rsidRDefault="008215B5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норм и правил пожарной безопасности в местах проведения праздничных мероприятий</w:t>
            </w:r>
          </w:p>
        </w:tc>
        <w:tc>
          <w:tcPr>
            <w:tcW w:w="2001" w:type="dxa"/>
          </w:tcPr>
          <w:p w:rsidR="008215B5" w:rsidRDefault="008215B5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94" w:type="dxa"/>
          </w:tcPr>
          <w:p w:rsidR="008215B5" w:rsidRDefault="008215B5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ДПО</w:t>
            </w:r>
          </w:p>
        </w:tc>
      </w:tr>
      <w:tr w:rsidR="009F5E6E" w:rsidTr="00477B56">
        <w:tc>
          <w:tcPr>
            <w:tcW w:w="2472" w:type="dxa"/>
          </w:tcPr>
          <w:p w:rsidR="009F5E6E" w:rsidRPr="00F53BB1" w:rsidRDefault="008215B5" w:rsidP="00F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136" w:type="dxa"/>
          </w:tcPr>
          <w:p w:rsidR="009F5E6E" w:rsidRPr="00F53BB1" w:rsidRDefault="008215B5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007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жилищных условий и подготовка предложений о проведении капитального ремонта жилых помещений, в которых проживают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труженики тыла</w:t>
            </w:r>
          </w:p>
        </w:tc>
        <w:tc>
          <w:tcPr>
            <w:tcW w:w="2001" w:type="dxa"/>
          </w:tcPr>
          <w:p w:rsidR="009F5E6E" w:rsidRPr="00F53BB1" w:rsidRDefault="00C41171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94" w:type="dxa"/>
          </w:tcPr>
          <w:p w:rsidR="009F5E6E" w:rsidRPr="00F53BB1" w:rsidRDefault="008215B5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F5E6E" w:rsidTr="00477B56">
        <w:tc>
          <w:tcPr>
            <w:tcW w:w="2472" w:type="dxa"/>
          </w:tcPr>
          <w:p w:rsidR="009F5E6E" w:rsidRPr="00F53BB1" w:rsidRDefault="008215B5" w:rsidP="00F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36" w:type="dxa"/>
          </w:tcPr>
          <w:p w:rsidR="009F5E6E" w:rsidRPr="00F53BB1" w:rsidRDefault="008215B5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памятников и воинских захоронений</w:t>
            </w:r>
          </w:p>
        </w:tc>
        <w:tc>
          <w:tcPr>
            <w:tcW w:w="2001" w:type="dxa"/>
          </w:tcPr>
          <w:p w:rsidR="009F5E6E" w:rsidRPr="00F53BB1" w:rsidRDefault="008215B5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94" w:type="dxa"/>
          </w:tcPr>
          <w:p w:rsidR="009F5E6E" w:rsidRPr="00F53BB1" w:rsidRDefault="008215B5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8215B5" w:rsidTr="00477B56">
        <w:tc>
          <w:tcPr>
            <w:tcW w:w="2472" w:type="dxa"/>
          </w:tcPr>
          <w:p w:rsidR="008215B5" w:rsidRPr="00F53BB1" w:rsidRDefault="008215B5" w:rsidP="00F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36" w:type="dxa"/>
          </w:tcPr>
          <w:p w:rsidR="008215B5" w:rsidRPr="00F53BB1" w:rsidRDefault="00C41171" w:rsidP="00C41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благоустройству и ремонту военно-мемориальных объектов и воинских захоронений</w:t>
            </w:r>
          </w:p>
        </w:tc>
        <w:tc>
          <w:tcPr>
            <w:tcW w:w="2001" w:type="dxa"/>
          </w:tcPr>
          <w:p w:rsidR="008215B5" w:rsidRPr="00F53BB1" w:rsidRDefault="00C41171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94" w:type="dxa"/>
          </w:tcPr>
          <w:p w:rsidR="008215B5" w:rsidRPr="00F53BB1" w:rsidRDefault="00C41171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8215B5" w:rsidTr="00477B56">
        <w:tc>
          <w:tcPr>
            <w:tcW w:w="2472" w:type="dxa"/>
          </w:tcPr>
          <w:p w:rsidR="008215B5" w:rsidRPr="00F53BB1" w:rsidRDefault="00C41171" w:rsidP="00F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36" w:type="dxa"/>
          </w:tcPr>
          <w:p w:rsidR="008215B5" w:rsidRPr="00F53BB1" w:rsidRDefault="00C41171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вручения труженикам тыла  юбилейной медали «70 лет Победы в Великой Отечественной войне 1941-1945 годов»</w:t>
            </w:r>
          </w:p>
        </w:tc>
        <w:tc>
          <w:tcPr>
            <w:tcW w:w="2001" w:type="dxa"/>
          </w:tcPr>
          <w:p w:rsidR="008215B5" w:rsidRPr="00F53BB1" w:rsidRDefault="00C41171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94" w:type="dxa"/>
          </w:tcPr>
          <w:p w:rsidR="008215B5" w:rsidRPr="00F53BB1" w:rsidRDefault="00C41171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8215B5" w:rsidTr="00477B56">
        <w:tc>
          <w:tcPr>
            <w:tcW w:w="2472" w:type="dxa"/>
          </w:tcPr>
          <w:p w:rsidR="008215B5" w:rsidRPr="00F53BB1" w:rsidRDefault="00C41171" w:rsidP="00F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36" w:type="dxa"/>
          </w:tcPr>
          <w:p w:rsidR="008215B5" w:rsidRPr="00F53BB1" w:rsidRDefault="00BD434C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торжественных мероприятий, посвященных Дню защитника отечества</w:t>
            </w:r>
          </w:p>
        </w:tc>
        <w:tc>
          <w:tcPr>
            <w:tcW w:w="2001" w:type="dxa"/>
          </w:tcPr>
          <w:p w:rsidR="008215B5" w:rsidRPr="00F53BB1" w:rsidRDefault="00BD434C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3894" w:type="dxa"/>
          </w:tcPr>
          <w:p w:rsidR="008215B5" w:rsidRPr="00F53BB1" w:rsidRDefault="00BD434C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культуры</w:t>
            </w:r>
          </w:p>
        </w:tc>
      </w:tr>
      <w:tr w:rsidR="00F77DAE" w:rsidTr="00477B56">
        <w:tc>
          <w:tcPr>
            <w:tcW w:w="2472" w:type="dxa"/>
          </w:tcPr>
          <w:p w:rsidR="00F77DAE" w:rsidRDefault="00BD434C" w:rsidP="00F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36" w:type="dxa"/>
          </w:tcPr>
          <w:p w:rsidR="00F77DAE" w:rsidRPr="00F53BB1" w:rsidRDefault="00BD434C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турнире по волейболу на кубок героя советского Союза Н.А.Демина </w:t>
            </w:r>
          </w:p>
        </w:tc>
        <w:tc>
          <w:tcPr>
            <w:tcW w:w="2001" w:type="dxa"/>
          </w:tcPr>
          <w:p w:rsidR="00F77DAE" w:rsidRPr="00F53BB1" w:rsidRDefault="00BD434C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94" w:type="dxa"/>
          </w:tcPr>
          <w:p w:rsidR="00F77DAE" w:rsidRPr="00F53BB1" w:rsidRDefault="00BD434C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Коршуновская СОШ</w:t>
            </w:r>
          </w:p>
        </w:tc>
      </w:tr>
      <w:tr w:rsidR="00507F36" w:rsidTr="00477B56">
        <w:tc>
          <w:tcPr>
            <w:tcW w:w="2472" w:type="dxa"/>
          </w:tcPr>
          <w:p w:rsidR="00507F36" w:rsidRDefault="00507F36" w:rsidP="00F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36" w:type="dxa"/>
          </w:tcPr>
          <w:p w:rsidR="00507F36" w:rsidRDefault="00507F36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соревнованиях по стрельбе из пневматической винтовки среди школьников</w:t>
            </w:r>
          </w:p>
        </w:tc>
        <w:tc>
          <w:tcPr>
            <w:tcW w:w="2001" w:type="dxa"/>
          </w:tcPr>
          <w:p w:rsidR="00507F36" w:rsidRDefault="00507F36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94" w:type="dxa"/>
          </w:tcPr>
          <w:p w:rsidR="00507F36" w:rsidRPr="00F53BB1" w:rsidRDefault="00507F36" w:rsidP="00360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Коршуновская СОШ</w:t>
            </w:r>
          </w:p>
        </w:tc>
      </w:tr>
      <w:tr w:rsidR="00507F36" w:rsidTr="00477B56">
        <w:tc>
          <w:tcPr>
            <w:tcW w:w="2472" w:type="dxa"/>
          </w:tcPr>
          <w:p w:rsidR="00507F36" w:rsidRDefault="00507F36" w:rsidP="00F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36" w:type="dxa"/>
          </w:tcPr>
          <w:p w:rsidR="00507F36" w:rsidRPr="00F53BB1" w:rsidRDefault="00507F36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 мужества, тематических вечеров, обзоров литературы, военно-спортивных игр, посвященных дням воинской славы России</w:t>
            </w:r>
          </w:p>
        </w:tc>
        <w:tc>
          <w:tcPr>
            <w:tcW w:w="2001" w:type="dxa"/>
          </w:tcPr>
          <w:p w:rsidR="00507F36" w:rsidRPr="00F53BB1" w:rsidRDefault="00507F36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4" w:type="dxa"/>
          </w:tcPr>
          <w:p w:rsidR="00507F36" w:rsidRPr="00F53BB1" w:rsidRDefault="00507F36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культуры, образовательных учреждений</w:t>
            </w:r>
          </w:p>
        </w:tc>
      </w:tr>
      <w:tr w:rsidR="00507F36" w:rsidTr="00477B56">
        <w:tc>
          <w:tcPr>
            <w:tcW w:w="2472" w:type="dxa"/>
          </w:tcPr>
          <w:p w:rsidR="00507F36" w:rsidRDefault="00507F36" w:rsidP="00F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36" w:type="dxa"/>
          </w:tcPr>
          <w:p w:rsidR="00507F36" w:rsidRPr="00F53BB1" w:rsidRDefault="00507F36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акций «Ветеран живет рядом», «Протяни руку помощи», «Вахта памяти», «георгиевская ленточка»</w:t>
            </w:r>
          </w:p>
        </w:tc>
        <w:tc>
          <w:tcPr>
            <w:tcW w:w="2001" w:type="dxa"/>
          </w:tcPr>
          <w:p w:rsidR="00507F36" w:rsidRPr="00F53BB1" w:rsidRDefault="00507F36" w:rsidP="00F5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4" w:type="dxa"/>
          </w:tcPr>
          <w:p w:rsidR="00507F36" w:rsidRPr="00F53BB1" w:rsidRDefault="00507F36" w:rsidP="00507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учреждений культуры, образовательных учреждений</w:t>
            </w:r>
          </w:p>
        </w:tc>
      </w:tr>
      <w:tr w:rsidR="00507F36" w:rsidTr="00477B56">
        <w:tc>
          <w:tcPr>
            <w:tcW w:w="2472" w:type="dxa"/>
          </w:tcPr>
          <w:p w:rsidR="00507F36" w:rsidRDefault="00507F36" w:rsidP="00F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36" w:type="dxa"/>
          </w:tcPr>
          <w:p w:rsidR="00507F36" w:rsidRPr="00F53BB1" w:rsidRDefault="00507F36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социального обслуживания тружеников тыла и членов семей погибших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(умерших) участников войны на дому</w:t>
            </w:r>
          </w:p>
        </w:tc>
        <w:tc>
          <w:tcPr>
            <w:tcW w:w="2001" w:type="dxa"/>
          </w:tcPr>
          <w:p w:rsidR="00507F36" w:rsidRPr="00F53BB1" w:rsidRDefault="00507F36" w:rsidP="008D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94" w:type="dxa"/>
          </w:tcPr>
          <w:p w:rsidR="00507F36" w:rsidRPr="00F53BB1" w:rsidRDefault="000271B3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7F36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</w:tr>
      <w:tr w:rsidR="000271B3" w:rsidTr="00477B56">
        <w:tc>
          <w:tcPr>
            <w:tcW w:w="2472" w:type="dxa"/>
          </w:tcPr>
          <w:p w:rsidR="000271B3" w:rsidRDefault="000271B3" w:rsidP="00F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136" w:type="dxa"/>
          </w:tcPr>
          <w:p w:rsidR="000271B3" w:rsidRPr="00F53BB1" w:rsidRDefault="000271B3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 дому, поздравление тружеников тыла и членов семей погибших (умерших) участников войны на дому</w:t>
            </w:r>
          </w:p>
        </w:tc>
        <w:tc>
          <w:tcPr>
            <w:tcW w:w="2001" w:type="dxa"/>
          </w:tcPr>
          <w:p w:rsidR="000271B3" w:rsidRPr="00F53BB1" w:rsidRDefault="000271B3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3894" w:type="dxa"/>
          </w:tcPr>
          <w:p w:rsidR="000271B3" w:rsidRPr="00F53BB1" w:rsidRDefault="000271B3" w:rsidP="00815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271B3" w:rsidTr="00477B56">
        <w:tc>
          <w:tcPr>
            <w:tcW w:w="2472" w:type="dxa"/>
          </w:tcPr>
          <w:p w:rsidR="000271B3" w:rsidRPr="00F53BB1" w:rsidRDefault="000271B3" w:rsidP="00F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36" w:type="dxa"/>
          </w:tcPr>
          <w:p w:rsidR="000271B3" w:rsidRPr="00F53BB1" w:rsidRDefault="000271B3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шефской помощи труженикам тыла</w:t>
            </w:r>
          </w:p>
        </w:tc>
        <w:tc>
          <w:tcPr>
            <w:tcW w:w="2001" w:type="dxa"/>
          </w:tcPr>
          <w:p w:rsidR="000271B3" w:rsidRPr="00F53BB1" w:rsidRDefault="000271B3" w:rsidP="00F5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4" w:type="dxa"/>
          </w:tcPr>
          <w:p w:rsidR="000271B3" w:rsidRPr="00F53BB1" w:rsidRDefault="000271B3" w:rsidP="005A4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Коршуновская СОШ</w:t>
            </w:r>
          </w:p>
        </w:tc>
      </w:tr>
      <w:tr w:rsidR="000271B3" w:rsidTr="00477B56">
        <w:tc>
          <w:tcPr>
            <w:tcW w:w="2472" w:type="dxa"/>
          </w:tcPr>
          <w:p w:rsidR="000271B3" w:rsidRPr="00F53BB1" w:rsidRDefault="000271B3" w:rsidP="00F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36" w:type="dxa"/>
          </w:tcPr>
          <w:p w:rsidR="000271B3" w:rsidRPr="00F53BB1" w:rsidRDefault="000271B3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 в сельсовете, Доме культуры о земляках, участниках ВОВ</w:t>
            </w:r>
          </w:p>
        </w:tc>
        <w:tc>
          <w:tcPr>
            <w:tcW w:w="2001" w:type="dxa"/>
          </w:tcPr>
          <w:p w:rsidR="000271B3" w:rsidRPr="00F53BB1" w:rsidRDefault="000271B3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мая 2015 года</w:t>
            </w:r>
          </w:p>
        </w:tc>
        <w:tc>
          <w:tcPr>
            <w:tcW w:w="3894" w:type="dxa"/>
          </w:tcPr>
          <w:p w:rsidR="000271B3" w:rsidRPr="00F53BB1" w:rsidRDefault="000271B3" w:rsidP="0002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учреждений культуры</w:t>
            </w:r>
          </w:p>
        </w:tc>
      </w:tr>
      <w:tr w:rsidR="00917794" w:rsidTr="00477B56">
        <w:tc>
          <w:tcPr>
            <w:tcW w:w="2472" w:type="dxa"/>
          </w:tcPr>
          <w:p w:rsidR="00917794" w:rsidRPr="00F53BB1" w:rsidRDefault="00917794" w:rsidP="00F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36" w:type="dxa"/>
          </w:tcPr>
          <w:p w:rsidR="00917794" w:rsidRPr="00F53BB1" w:rsidRDefault="00917794" w:rsidP="00917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уборке, реставрации памятника,  обелиска воинской славы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воинского захоронения</w:t>
            </w:r>
          </w:p>
        </w:tc>
        <w:tc>
          <w:tcPr>
            <w:tcW w:w="2001" w:type="dxa"/>
          </w:tcPr>
          <w:p w:rsidR="00917794" w:rsidRPr="00F53BB1" w:rsidRDefault="00917794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2015 года</w:t>
            </w:r>
          </w:p>
        </w:tc>
        <w:tc>
          <w:tcPr>
            <w:tcW w:w="3894" w:type="dxa"/>
          </w:tcPr>
          <w:p w:rsidR="00917794" w:rsidRPr="00F53BB1" w:rsidRDefault="00917794" w:rsidP="008E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учреждений культуры, образовательных учреждений</w:t>
            </w:r>
          </w:p>
        </w:tc>
      </w:tr>
      <w:tr w:rsidR="00917794" w:rsidTr="00477B56">
        <w:tc>
          <w:tcPr>
            <w:tcW w:w="2472" w:type="dxa"/>
          </w:tcPr>
          <w:p w:rsidR="00917794" w:rsidRDefault="00917794" w:rsidP="00F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36" w:type="dxa"/>
          </w:tcPr>
          <w:p w:rsidR="00917794" w:rsidRPr="00F53BB1" w:rsidRDefault="00917794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порядок мест захоронения ветеранов Великой отечественной войны</w:t>
            </w:r>
          </w:p>
        </w:tc>
        <w:tc>
          <w:tcPr>
            <w:tcW w:w="2001" w:type="dxa"/>
          </w:tcPr>
          <w:p w:rsidR="00917794" w:rsidRPr="00F53BB1" w:rsidRDefault="00917794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94" w:type="dxa"/>
          </w:tcPr>
          <w:p w:rsidR="00917794" w:rsidRPr="00F53BB1" w:rsidRDefault="00917794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917794" w:rsidTr="00477B56">
        <w:tc>
          <w:tcPr>
            <w:tcW w:w="2472" w:type="dxa"/>
          </w:tcPr>
          <w:p w:rsidR="00917794" w:rsidRDefault="00917794" w:rsidP="00F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36" w:type="dxa"/>
          </w:tcPr>
          <w:p w:rsidR="00917794" w:rsidRPr="00F53BB1" w:rsidRDefault="00917794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книжных выставок, </w:t>
            </w:r>
            <w:r w:rsidR="00336820" w:rsidRPr="00336820">
              <w:rPr>
                <w:rFonts w:ascii="Times New Roman" w:hAnsi="Times New Roman" w:cs="Times New Roman"/>
                <w:sz w:val="28"/>
                <w:szCs w:val="28"/>
              </w:rPr>
              <w:t>инсталляций, часов мужества, исторических часов, тематических вечеров, часов памяти, викторин, литературных композиций и т.д., посвященных 70-летию победы в Великой Отечественной войне</w:t>
            </w:r>
          </w:p>
        </w:tc>
        <w:tc>
          <w:tcPr>
            <w:tcW w:w="2001" w:type="dxa"/>
          </w:tcPr>
          <w:p w:rsidR="00917794" w:rsidRPr="00F53BB1" w:rsidRDefault="00336820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94" w:type="dxa"/>
          </w:tcPr>
          <w:p w:rsidR="00917794" w:rsidRPr="00F53BB1" w:rsidRDefault="00336820" w:rsidP="0033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 учреждений культуры</w:t>
            </w:r>
          </w:p>
        </w:tc>
      </w:tr>
      <w:tr w:rsidR="00917794" w:rsidTr="00477B56">
        <w:tc>
          <w:tcPr>
            <w:tcW w:w="2472" w:type="dxa"/>
          </w:tcPr>
          <w:p w:rsidR="00917794" w:rsidRDefault="00336820" w:rsidP="00F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36" w:type="dxa"/>
          </w:tcPr>
          <w:p w:rsidR="00917794" w:rsidRPr="00F53BB1" w:rsidRDefault="00336820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торжественных линеек, классных часов с приглашением тружеников тыла</w:t>
            </w:r>
          </w:p>
        </w:tc>
        <w:tc>
          <w:tcPr>
            <w:tcW w:w="2001" w:type="dxa"/>
          </w:tcPr>
          <w:p w:rsidR="00917794" w:rsidRPr="00F53BB1" w:rsidRDefault="00336820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894" w:type="dxa"/>
          </w:tcPr>
          <w:p w:rsidR="00917794" w:rsidRPr="00F53BB1" w:rsidRDefault="00336820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МОУ Коршуновская СОШ</w:t>
            </w:r>
          </w:p>
        </w:tc>
      </w:tr>
      <w:tr w:rsidR="00336820" w:rsidTr="00477B56">
        <w:tc>
          <w:tcPr>
            <w:tcW w:w="2472" w:type="dxa"/>
          </w:tcPr>
          <w:p w:rsidR="00336820" w:rsidRDefault="00336820" w:rsidP="00F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136" w:type="dxa"/>
          </w:tcPr>
          <w:p w:rsidR="00336820" w:rsidRPr="00F53BB1" w:rsidRDefault="00336820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вечер «Звучат песни военных лет»</w:t>
            </w:r>
          </w:p>
        </w:tc>
        <w:tc>
          <w:tcPr>
            <w:tcW w:w="2001" w:type="dxa"/>
          </w:tcPr>
          <w:p w:rsidR="00336820" w:rsidRPr="00F53BB1" w:rsidRDefault="00BA39EE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94" w:type="dxa"/>
          </w:tcPr>
          <w:p w:rsidR="00336820" w:rsidRPr="00F53BB1" w:rsidRDefault="00BA39EE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ководители учреждений культуры</w:t>
            </w:r>
          </w:p>
        </w:tc>
      </w:tr>
      <w:tr w:rsidR="00BA39EE" w:rsidTr="00477B56">
        <w:trPr>
          <w:trHeight w:val="1213"/>
        </w:trPr>
        <w:tc>
          <w:tcPr>
            <w:tcW w:w="2472" w:type="dxa"/>
          </w:tcPr>
          <w:p w:rsidR="00BA39EE" w:rsidRDefault="00BA39EE" w:rsidP="00F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36" w:type="dxa"/>
          </w:tcPr>
          <w:p w:rsidR="00BA39EE" w:rsidRPr="00F07007" w:rsidRDefault="00BA39EE" w:rsidP="00915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0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митингов,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акций</w:t>
            </w:r>
            <w:r w:rsidRPr="00F07007">
              <w:rPr>
                <w:rFonts w:ascii="Times New Roman" w:hAnsi="Times New Roman" w:cs="Times New Roman"/>
                <w:sz w:val="28"/>
                <w:szCs w:val="28"/>
              </w:rPr>
              <w:t xml:space="preserve"> «Цветы на воде»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70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гаснет</w:t>
            </w:r>
            <w:r w:rsidRPr="00F0700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F070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7007">
              <w:rPr>
                <w:rFonts w:ascii="Times New Roman" w:hAnsi="Times New Roman" w:cs="Times New Roman"/>
                <w:sz w:val="28"/>
                <w:szCs w:val="28"/>
              </w:rPr>
              <w:t>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свеча</w:t>
            </w:r>
            <w:r w:rsidRPr="00F070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7007">
              <w:rPr>
                <w:rFonts w:ascii="Times New Roman" w:hAnsi="Times New Roman" w:cs="Times New Roman"/>
                <w:sz w:val="28"/>
                <w:szCs w:val="28"/>
              </w:rPr>
              <w:t>посвящённых окончанию</w:t>
            </w:r>
            <w:proofErr w:type="gramStart"/>
            <w:r w:rsidRPr="00F0700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07007">
              <w:rPr>
                <w:rFonts w:ascii="Times New Roman" w:hAnsi="Times New Roman" w:cs="Times New Roman"/>
                <w:sz w:val="28"/>
                <w:szCs w:val="28"/>
              </w:rPr>
              <w:t xml:space="preserve">торой мировой войны </w:t>
            </w:r>
          </w:p>
        </w:tc>
        <w:tc>
          <w:tcPr>
            <w:tcW w:w="2001" w:type="dxa"/>
          </w:tcPr>
          <w:p w:rsidR="00BA39EE" w:rsidRPr="00F53BB1" w:rsidRDefault="00BA39EE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94" w:type="dxa"/>
          </w:tcPr>
          <w:p w:rsidR="00BA39EE" w:rsidRPr="00F53BB1" w:rsidRDefault="00BA39EE" w:rsidP="00BA39E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учреждений культуры, образовательных учреждений</w:t>
            </w:r>
          </w:p>
        </w:tc>
      </w:tr>
      <w:tr w:rsidR="00BA39EE" w:rsidTr="00477B56">
        <w:tc>
          <w:tcPr>
            <w:tcW w:w="2472" w:type="dxa"/>
          </w:tcPr>
          <w:p w:rsidR="00BA39EE" w:rsidRDefault="00AD28E9" w:rsidP="00F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6136" w:type="dxa"/>
          </w:tcPr>
          <w:p w:rsidR="00BA39EE" w:rsidRPr="00F53BB1" w:rsidRDefault="00AD28E9" w:rsidP="00AD2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Pr="00E52C5F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52C5F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выставки, посв</w:t>
            </w:r>
            <w:r w:rsidRPr="00E52C5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52C5F">
              <w:rPr>
                <w:rFonts w:ascii="Times New Roman" w:hAnsi="Times New Roman" w:cs="Times New Roman"/>
                <w:sz w:val="28"/>
                <w:szCs w:val="28"/>
              </w:rPr>
              <w:t>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52C5F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Отечества, Дню Победы и другим Дням воинской славы России</w:t>
            </w:r>
          </w:p>
        </w:tc>
        <w:tc>
          <w:tcPr>
            <w:tcW w:w="2001" w:type="dxa"/>
          </w:tcPr>
          <w:p w:rsidR="00BA39EE" w:rsidRPr="00F53BB1" w:rsidRDefault="00AD28E9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94" w:type="dxa"/>
          </w:tcPr>
          <w:p w:rsidR="00BA39EE" w:rsidRPr="00F53BB1" w:rsidRDefault="00AD28E9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AD28E9" w:rsidTr="00477B56">
        <w:tc>
          <w:tcPr>
            <w:tcW w:w="2472" w:type="dxa"/>
          </w:tcPr>
          <w:p w:rsidR="00AD28E9" w:rsidRDefault="00AD28E9" w:rsidP="00F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136" w:type="dxa"/>
          </w:tcPr>
          <w:p w:rsidR="00AD28E9" w:rsidRPr="00E52C5F" w:rsidRDefault="00AD28E9" w:rsidP="0091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C5F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 Дню борьбы с международным террори</w:t>
            </w:r>
            <w:r w:rsidRPr="00E52C5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2C5F">
              <w:rPr>
                <w:rFonts w:ascii="Times New Roman" w:hAnsi="Times New Roman" w:cs="Times New Roman"/>
                <w:sz w:val="28"/>
                <w:szCs w:val="28"/>
              </w:rPr>
              <w:t>мом и окончанию</w:t>
            </w:r>
            <w:proofErr w:type="gramStart"/>
            <w:r w:rsidRPr="00E52C5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52C5F">
              <w:rPr>
                <w:rFonts w:ascii="Times New Roman" w:hAnsi="Times New Roman" w:cs="Times New Roman"/>
                <w:sz w:val="28"/>
                <w:szCs w:val="28"/>
              </w:rPr>
              <w:t>торой мировой войны</w:t>
            </w:r>
          </w:p>
        </w:tc>
        <w:tc>
          <w:tcPr>
            <w:tcW w:w="2001" w:type="dxa"/>
          </w:tcPr>
          <w:p w:rsidR="00AD28E9" w:rsidRPr="00F53BB1" w:rsidRDefault="00AD28E9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94" w:type="dxa"/>
          </w:tcPr>
          <w:p w:rsidR="00AD28E9" w:rsidRPr="00F53BB1" w:rsidRDefault="00AD28E9" w:rsidP="0099147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учреждений культуры, образовательных учреждений</w:t>
            </w:r>
          </w:p>
        </w:tc>
      </w:tr>
      <w:tr w:rsidR="00AD28E9" w:rsidTr="00477B56">
        <w:tc>
          <w:tcPr>
            <w:tcW w:w="2472" w:type="dxa"/>
          </w:tcPr>
          <w:p w:rsidR="00AD28E9" w:rsidRDefault="00AD28E9" w:rsidP="00F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136" w:type="dxa"/>
          </w:tcPr>
          <w:p w:rsidR="00AD28E9" w:rsidRPr="00137317" w:rsidRDefault="00AD28E9" w:rsidP="00915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31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образовательных учреждениях Уроков мужес</w:t>
            </w:r>
            <w:r w:rsidRPr="0013731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37317">
              <w:rPr>
                <w:rFonts w:ascii="Times New Roman" w:hAnsi="Times New Roman" w:cs="Times New Roman"/>
                <w:sz w:val="28"/>
                <w:szCs w:val="28"/>
              </w:rPr>
              <w:t>ва и трудового героизма</w:t>
            </w:r>
          </w:p>
        </w:tc>
        <w:tc>
          <w:tcPr>
            <w:tcW w:w="2001" w:type="dxa"/>
          </w:tcPr>
          <w:p w:rsidR="00AD28E9" w:rsidRDefault="00AD28E9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894" w:type="dxa"/>
          </w:tcPr>
          <w:p w:rsidR="00AD28E9" w:rsidRPr="00F53BB1" w:rsidRDefault="00AD28E9" w:rsidP="00915FB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учреждений культуры, образовательных учреждений</w:t>
            </w:r>
          </w:p>
        </w:tc>
      </w:tr>
      <w:tr w:rsidR="002E5C9D" w:rsidTr="00477B56">
        <w:tc>
          <w:tcPr>
            <w:tcW w:w="2472" w:type="dxa"/>
          </w:tcPr>
          <w:p w:rsidR="002E5C9D" w:rsidRDefault="002E5C9D" w:rsidP="00F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136" w:type="dxa"/>
          </w:tcPr>
          <w:p w:rsidR="002E5C9D" w:rsidRDefault="002E5C9D" w:rsidP="00915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00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спортивных и военно-патриотических меропри</w:t>
            </w:r>
            <w:r w:rsidRPr="00F0700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07007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посвященных памяти Героев</w:t>
            </w:r>
          </w:p>
        </w:tc>
        <w:tc>
          <w:tcPr>
            <w:tcW w:w="2001" w:type="dxa"/>
          </w:tcPr>
          <w:p w:rsidR="002E5C9D" w:rsidRDefault="002E5C9D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94" w:type="dxa"/>
          </w:tcPr>
          <w:p w:rsidR="002E5C9D" w:rsidRPr="00F53BB1" w:rsidRDefault="002E5C9D" w:rsidP="0091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руководители учреждений культуры, образовательных учреждений</w:t>
            </w:r>
          </w:p>
        </w:tc>
      </w:tr>
      <w:tr w:rsidR="00477B56" w:rsidTr="00477B56">
        <w:tc>
          <w:tcPr>
            <w:tcW w:w="2472" w:type="dxa"/>
          </w:tcPr>
          <w:p w:rsidR="00477B56" w:rsidRDefault="00477B56" w:rsidP="00F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136" w:type="dxa"/>
          </w:tcPr>
          <w:p w:rsidR="00477B56" w:rsidRPr="00511DE1" w:rsidRDefault="00477B56" w:rsidP="00477B56">
            <w:pPr>
              <w:spacing w:line="28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11D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Праздничное оформление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улиц, парка</w:t>
            </w:r>
          </w:p>
        </w:tc>
        <w:tc>
          <w:tcPr>
            <w:tcW w:w="2001" w:type="dxa"/>
          </w:tcPr>
          <w:p w:rsidR="00477B56" w:rsidRDefault="00477B56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3894" w:type="dxa"/>
          </w:tcPr>
          <w:p w:rsidR="00477B56" w:rsidRDefault="00477B56" w:rsidP="0091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77B56" w:rsidTr="00477B56">
        <w:tc>
          <w:tcPr>
            <w:tcW w:w="2472" w:type="dxa"/>
          </w:tcPr>
          <w:p w:rsidR="00477B56" w:rsidRDefault="00477B56" w:rsidP="00F5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136" w:type="dxa"/>
          </w:tcPr>
          <w:p w:rsidR="00477B56" w:rsidRPr="00511DE1" w:rsidRDefault="00477B56" w:rsidP="00477B56">
            <w:pPr>
              <w:spacing w:line="28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11D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Приобретение цветов, венков, организация их доставки к месту проведения мероприятий</w:t>
            </w:r>
          </w:p>
        </w:tc>
        <w:tc>
          <w:tcPr>
            <w:tcW w:w="2001" w:type="dxa"/>
          </w:tcPr>
          <w:p w:rsidR="00477B56" w:rsidRDefault="00477B56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3894" w:type="dxa"/>
          </w:tcPr>
          <w:p w:rsidR="00477B56" w:rsidRDefault="00477B56" w:rsidP="0091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77B56" w:rsidTr="00477B56">
        <w:tc>
          <w:tcPr>
            <w:tcW w:w="14503" w:type="dxa"/>
            <w:gridSpan w:val="4"/>
          </w:tcPr>
          <w:p w:rsidR="00477B56" w:rsidRPr="002E5C9D" w:rsidRDefault="00477B56" w:rsidP="002E5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2E5C9D">
              <w:rPr>
                <w:rFonts w:ascii="Times New Roman" w:hAnsi="Times New Roman" w:cs="Times New Roman"/>
                <w:b/>
                <w:sz w:val="28"/>
                <w:szCs w:val="28"/>
              </w:rPr>
              <w:t>опросы обеспечения мероприятий, проводимых 9 мая 2015 года</w:t>
            </w:r>
          </w:p>
        </w:tc>
      </w:tr>
      <w:tr w:rsidR="00477B56" w:rsidTr="00477B56">
        <w:tc>
          <w:tcPr>
            <w:tcW w:w="2472" w:type="dxa"/>
          </w:tcPr>
          <w:p w:rsidR="00477B56" w:rsidRPr="00511DE1" w:rsidRDefault="00477B56" w:rsidP="00511DE1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11D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6136" w:type="dxa"/>
          </w:tcPr>
          <w:p w:rsidR="00477B56" w:rsidRPr="00511DE1" w:rsidRDefault="00477B56" w:rsidP="00915FB7">
            <w:pPr>
              <w:spacing w:line="28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Литературно- музыкальная композиция «Старый патефон» (звучат песни военных лет)</w:t>
            </w:r>
          </w:p>
        </w:tc>
        <w:tc>
          <w:tcPr>
            <w:tcW w:w="2001" w:type="dxa"/>
          </w:tcPr>
          <w:p w:rsidR="00477B56" w:rsidRDefault="00477B56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 ч</w:t>
            </w:r>
          </w:p>
        </w:tc>
        <w:tc>
          <w:tcPr>
            <w:tcW w:w="3894" w:type="dxa"/>
          </w:tcPr>
          <w:p w:rsidR="00477B56" w:rsidRDefault="00477B56" w:rsidP="0091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«РДК»</w:t>
            </w:r>
          </w:p>
        </w:tc>
      </w:tr>
      <w:tr w:rsidR="00477B56" w:rsidTr="00477B56">
        <w:tc>
          <w:tcPr>
            <w:tcW w:w="2472" w:type="dxa"/>
          </w:tcPr>
          <w:p w:rsidR="00477B56" w:rsidRPr="00511DE1" w:rsidRDefault="00477B56" w:rsidP="00511DE1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</w:t>
            </w:r>
          </w:p>
        </w:tc>
        <w:tc>
          <w:tcPr>
            <w:tcW w:w="6136" w:type="dxa"/>
          </w:tcPr>
          <w:p w:rsidR="00477B56" w:rsidRPr="00511DE1" w:rsidRDefault="00477B56" w:rsidP="0022624F">
            <w:pPr>
              <w:spacing w:line="28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11D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Обеспечение регулирования и безопасности движения общественного транспорта и транспорта, задействованного в ходе проведения праздничных мероприятий </w:t>
            </w:r>
          </w:p>
        </w:tc>
        <w:tc>
          <w:tcPr>
            <w:tcW w:w="2001" w:type="dxa"/>
          </w:tcPr>
          <w:p w:rsidR="00477B56" w:rsidRDefault="00477B56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 ч</w:t>
            </w:r>
          </w:p>
        </w:tc>
        <w:tc>
          <w:tcPr>
            <w:tcW w:w="3894" w:type="dxa"/>
          </w:tcPr>
          <w:p w:rsidR="00477B56" w:rsidRDefault="00477B56" w:rsidP="0091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477B56" w:rsidRDefault="00477B56" w:rsidP="0091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</w:tc>
      </w:tr>
      <w:tr w:rsidR="00477B56" w:rsidTr="00477B56">
        <w:tc>
          <w:tcPr>
            <w:tcW w:w="2472" w:type="dxa"/>
          </w:tcPr>
          <w:p w:rsidR="00477B56" w:rsidRPr="00511DE1" w:rsidRDefault="00477B56" w:rsidP="00511DE1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3</w:t>
            </w:r>
          </w:p>
        </w:tc>
        <w:tc>
          <w:tcPr>
            <w:tcW w:w="6136" w:type="dxa"/>
          </w:tcPr>
          <w:p w:rsidR="00477B56" w:rsidRPr="00511DE1" w:rsidRDefault="00477B56" w:rsidP="00915FB7">
            <w:pPr>
              <w:spacing w:line="28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Праздничное шествие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Коршуновской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СОШ к обелиску </w:t>
            </w:r>
          </w:p>
        </w:tc>
        <w:tc>
          <w:tcPr>
            <w:tcW w:w="2001" w:type="dxa"/>
          </w:tcPr>
          <w:p w:rsidR="00477B56" w:rsidRDefault="00477B56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9-50 ч</w:t>
            </w:r>
          </w:p>
        </w:tc>
        <w:tc>
          <w:tcPr>
            <w:tcW w:w="3894" w:type="dxa"/>
          </w:tcPr>
          <w:p w:rsidR="00477B56" w:rsidRDefault="00477B56" w:rsidP="0091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МОУ Коршуновская СОШ</w:t>
            </w:r>
          </w:p>
        </w:tc>
      </w:tr>
      <w:tr w:rsidR="00477B56" w:rsidTr="00477B56">
        <w:tc>
          <w:tcPr>
            <w:tcW w:w="2472" w:type="dxa"/>
          </w:tcPr>
          <w:p w:rsidR="00477B56" w:rsidRPr="00511DE1" w:rsidRDefault="00477B56" w:rsidP="00511DE1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</w:t>
            </w:r>
          </w:p>
        </w:tc>
        <w:tc>
          <w:tcPr>
            <w:tcW w:w="6136" w:type="dxa"/>
          </w:tcPr>
          <w:p w:rsidR="00477B56" w:rsidRPr="00511DE1" w:rsidRDefault="00477B56" w:rsidP="00915FB7">
            <w:pPr>
              <w:spacing w:line="28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Митинг «Помним подвиг» (литературно-музыкальная композиция)</w:t>
            </w:r>
          </w:p>
        </w:tc>
        <w:tc>
          <w:tcPr>
            <w:tcW w:w="2001" w:type="dxa"/>
          </w:tcPr>
          <w:p w:rsidR="00477B56" w:rsidRDefault="00477B56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ч</w:t>
            </w:r>
          </w:p>
        </w:tc>
        <w:tc>
          <w:tcPr>
            <w:tcW w:w="3894" w:type="dxa"/>
          </w:tcPr>
          <w:p w:rsidR="00477B56" w:rsidRDefault="00477B56" w:rsidP="00E71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«РДК»</w:t>
            </w:r>
          </w:p>
        </w:tc>
      </w:tr>
      <w:tr w:rsidR="00477B56" w:rsidTr="00477B56">
        <w:tc>
          <w:tcPr>
            <w:tcW w:w="2472" w:type="dxa"/>
          </w:tcPr>
          <w:p w:rsidR="00477B56" w:rsidRPr="00511DE1" w:rsidRDefault="00477B56" w:rsidP="00511DE1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6</w:t>
            </w:r>
          </w:p>
        </w:tc>
        <w:tc>
          <w:tcPr>
            <w:tcW w:w="6136" w:type="dxa"/>
          </w:tcPr>
          <w:p w:rsidR="00477B56" w:rsidRPr="00511DE1" w:rsidRDefault="00946FEC" w:rsidP="00915FB7">
            <w:pPr>
              <w:spacing w:line="28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Праздничный концерт «Берегите мир»,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 xml:space="preserve">посвященный 70-ти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Великой Победы</w:t>
            </w:r>
          </w:p>
        </w:tc>
        <w:tc>
          <w:tcPr>
            <w:tcW w:w="2001" w:type="dxa"/>
          </w:tcPr>
          <w:p w:rsidR="00477B56" w:rsidRDefault="00946FEC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11-00 ч</w:t>
            </w:r>
          </w:p>
        </w:tc>
        <w:tc>
          <w:tcPr>
            <w:tcW w:w="3894" w:type="dxa"/>
          </w:tcPr>
          <w:p w:rsidR="00477B56" w:rsidRDefault="00946FEC" w:rsidP="0091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«РДК»</w:t>
            </w:r>
          </w:p>
        </w:tc>
      </w:tr>
      <w:tr w:rsidR="00311D85" w:rsidTr="00477B56">
        <w:tc>
          <w:tcPr>
            <w:tcW w:w="2472" w:type="dxa"/>
          </w:tcPr>
          <w:p w:rsidR="00311D85" w:rsidRPr="00511DE1" w:rsidRDefault="00311D85" w:rsidP="00511DE1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7</w:t>
            </w:r>
          </w:p>
        </w:tc>
        <w:tc>
          <w:tcPr>
            <w:tcW w:w="6136" w:type="dxa"/>
          </w:tcPr>
          <w:p w:rsidR="00311D85" w:rsidRPr="00511DE1" w:rsidRDefault="00311D85" w:rsidP="00915FB7">
            <w:pPr>
              <w:spacing w:line="28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Развлекательные мероприятия </w:t>
            </w:r>
          </w:p>
        </w:tc>
        <w:tc>
          <w:tcPr>
            <w:tcW w:w="2001" w:type="dxa"/>
          </w:tcPr>
          <w:p w:rsidR="00311D85" w:rsidRDefault="00311D85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 до 14-00 ч</w:t>
            </w:r>
          </w:p>
        </w:tc>
        <w:tc>
          <w:tcPr>
            <w:tcW w:w="3894" w:type="dxa"/>
          </w:tcPr>
          <w:p w:rsidR="00311D85" w:rsidRDefault="00311D85" w:rsidP="0091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«РДК»</w:t>
            </w:r>
          </w:p>
        </w:tc>
      </w:tr>
      <w:tr w:rsidR="00311D85" w:rsidTr="00477B56">
        <w:tc>
          <w:tcPr>
            <w:tcW w:w="2472" w:type="dxa"/>
          </w:tcPr>
          <w:p w:rsidR="00311D85" w:rsidRPr="00511DE1" w:rsidRDefault="00311D85" w:rsidP="00511DE1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8</w:t>
            </w:r>
          </w:p>
        </w:tc>
        <w:tc>
          <w:tcPr>
            <w:tcW w:w="6136" w:type="dxa"/>
          </w:tcPr>
          <w:p w:rsidR="00311D85" w:rsidRPr="00511DE1" w:rsidRDefault="00311D85" w:rsidP="00915FB7">
            <w:pPr>
              <w:spacing w:line="28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Показ кинофильма </w:t>
            </w:r>
          </w:p>
        </w:tc>
        <w:tc>
          <w:tcPr>
            <w:tcW w:w="2001" w:type="dxa"/>
          </w:tcPr>
          <w:p w:rsidR="00311D85" w:rsidRDefault="00311D85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 ч</w:t>
            </w:r>
          </w:p>
        </w:tc>
        <w:tc>
          <w:tcPr>
            <w:tcW w:w="3894" w:type="dxa"/>
          </w:tcPr>
          <w:p w:rsidR="00311D85" w:rsidRDefault="00311D85" w:rsidP="0091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«РДК»</w:t>
            </w:r>
          </w:p>
        </w:tc>
      </w:tr>
      <w:tr w:rsidR="00311D85" w:rsidTr="00477B56">
        <w:tc>
          <w:tcPr>
            <w:tcW w:w="2472" w:type="dxa"/>
          </w:tcPr>
          <w:p w:rsidR="00311D85" w:rsidRPr="00511DE1" w:rsidRDefault="00311D85" w:rsidP="00511DE1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9</w:t>
            </w:r>
          </w:p>
        </w:tc>
        <w:tc>
          <w:tcPr>
            <w:tcW w:w="6136" w:type="dxa"/>
          </w:tcPr>
          <w:p w:rsidR="00311D85" w:rsidRPr="00511DE1" w:rsidRDefault="00311D85" w:rsidP="00915FB7">
            <w:pPr>
              <w:spacing w:line="28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Праздничный вечер отдыха</w:t>
            </w:r>
          </w:p>
        </w:tc>
        <w:tc>
          <w:tcPr>
            <w:tcW w:w="2001" w:type="dxa"/>
          </w:tcPr>
          <w:p w:rsidR="00311D85" w:rsidRDefault="00311D85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 ч</w:t>
            </w:r>
          </w:p>
        </w:tc>
        <w:tc>
          <w:tcPr>
            <w:tcW w:w="3894" w:type="dxa"/>
          </w:tcPr>
          <w:p w:rsidR="00311D85" w:rsidRDefault="00311D85" w:rsidP="0091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«РДК»</w:t>
            </w:r>
          </w:p>
        </w:tc>
      </w:tr>
      <w:tr w:rsidR="00311D85" w:rsidTr="00477B56">
        <w:tc>
          <w:tcPr>
            <w:tcW w:w="2472" w:type="dxa"/>
          </w:tcPr>
          <w:p w:rsidR="00311D85" w:rsidRPr="00511DE1" w:rsidRDefault="00311D85" w:rsidP="00511DE1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10</w:t>
            </w:r>
          </w:p>
        </w:tc>
        <w:tc>
          <w:tcPr>
            <w:tcW w:w="6136" w:type="dxa"/>
          </w:tcPr>
          <w:p w:rsidR="00311D85" w:rsidRPr="00511DE1" w:rsidRDefault="00311D85" w:rsidP="00915FB7">
            <w:pPr>
              <w:spacing w:line="28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Праздничный фейерверк</w:t>
            </w:r>
          </w:p>
        </w:tc>
        <w:tc>
          <w:tcPr>
            <w:tcW w:w="2001" w:type="dxa"/>
          </w:tcPr>
          <w:p w:rsidR="00311D85" w:rsidRDefault="00311D85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22-00 ч</w:t>
            </w:r>
          </w:p>
        </w:tc>
        <w:tc>
          <w:tcPr>
            <w:tcW w:w="3894" w:type="dxa"/>
          </w:tcPr>
          <w:p w:rsidR="00311D85" w:rsidRDefault="00311D85" w:rsidP="0091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«РДК»</w:t>
            </w:r>
          </w:p>
        </w:tc>
      </w:tr>
      <w:tr w:rsidR="00311D85" w:rsidTr="00477B56">
        <w:tc>
          <w:tcPr>
            <w:tcW w:w="2472" w:type="dxa"/>
          </w:tcPr>
          <w:p w:rsidR="00311D85" w:rsidRPr="00511DE1" w:rsidRDefault="00311D85" w:rsidP="00511DE1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11</w:t>
            </w:r>
          </w:p>
        </w:tc>
        <w:tc>
          <w:tcPr>
            <w:tcW w:w="6136" w:type="dxa"/>
          </w:tcPr>
          <w:p w:rsidR="00311D85" w:rsidRPr="00511DE1" w:rsidRDefault="00311D85" w:rsidP="00311D85">
            <w:pPr>
              <w:spacing w:line="28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11D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Обеспечение охраны общественного порядка и безопасности граждан в ходе проведения праздничных мероприятий </w:t>
            </w:r>
          </w:p>
        </w:tc>
        <w:tc>
          <w:tcPr>
            <w:tcW w:w="2001" w:type="dxa"/>
          </w:tcPr>
          <w:p w:rsidR="00311D85" w:rsidRDefault="00311D85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Весь период</w:t>
            </w:r>
          </w:p>
        </w:tc>
        <w:tc>
          <w:tcPr>
            <w:tcW w:w="3894" w:type="dxa"/>
          </w:tcPr>
          <w:p w:rsidR="00311D85" w:rsidRDefault="00311D85" w:rsidP="0091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УУП </w:t>
            </w:r>
          </w:p>
        </w:tc>
      </w:tr>
      <w:tr w:rsidR="00311D85" w:rsidTr="00477B56">
        <w:tc>
          <w:tcPr>
            <w:tcW w:w="2472" w:type="dxa"/>
          </w:tcPr>
          <w:p w:rsidR="00311D85" w:rsidRPr="00511DE1" w:rsidRDefault="00311D85" w:rsidP="00511DE1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12</w:t>
            </w:r>
          </w:p>
        </w:tc>
        <w:tc>
          <w:tcPr>
            <w:tcW w:w="6136" w:type="dxa"/>
          </w:tcPr>
          <w:p w:rsidR="00311D85" w:rsidRPr="00511DE1" w:rsidRDefault="00311D85" w:rsidP="00915FB7">
            <w:pPr>
              <w:spacing w:line="28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11D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Обеспечение  </w:t>
            </w:r>
            <w:proofErr w:type="gramStart"/>
            <w:r w:rsidRPr="00511D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контроля за</w:t>
            </w:r>
            <w:proofErr w:type="gramEnd"/>
            <w:r w:rsidRPr="00511D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соблюдением норм и правил пожарной безопасности в местах проведения праздничных мероприятий</w:t>
            </w:r>
          </w:p>
        </w:tc>
        <w:tc>
          <w:tcPr>
            <w:tcW w:w="2001" w:type="dxa"/>
          </w:tcPr>
          <w:p w:rsidR="00311D85" w:rsidRDefault="00311D85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94" w:type="dxa"/>
          </w:tcPr>
          <w:p w:rsidR="00311D85" w:rsidRDefault="00311D85" w:rsidP="0091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ДНД</w:t>
            </w:r>
          </w:p>
        </w:tc>
      </w:tr>
      <w:tr w:rsidR="00311D85" w:rsidTr="00477B56">
        <w:tc>
          <w:tcPr>
            <w:tcW w:w="2472" w:type="dxa"/>
          </w:tcPr>
          <w:p w:rsidR="00311D85" w:rsidRPr="00511DE1" w:rsidRDefault="00311D85" w:rsidP="00511DE1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13</w:t>
            </w:r>
          </w:p>
        </w:tc>
        <w:tc>
          <w:tcPr>
            <w:tcW w:w="6136" w:type="dxa"/>
          </w:tcPr>
          <w:p w:rsidR="00311D85" w:rsidRPr="00511DE1" w:rsidRDefault="00311D85" w:rsidP="00051BDA">
            <w:pPr>
              <w:spacing w:line="28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11D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Организация доставки </w:t>
            </w:r>
            <w:r w:rsidR="00051BD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тружеников тыла</w:t>
            </w:r>
            <w:r w:rsidRPr="00511D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- участников церемонии к месту пров</w:t>
            </w:r>
            <w:r w:rsidR="00051BD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едения праздничных мероприятий</w:t>
            </w:r>
            <w:r w:rsidRPr="00511D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и обеспечение их доставки к месту проживания</w:t>
            </w:r>
          </w:p>
        </w:tc>
        <w:tc>
          <w:tcPr>
            <w:tcW w:w="2001" w:type="dxa"/>
          </w:tcPr>
          <w:p w:rsidR="00311D85" w:rsidRDefault="00311D85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</w:tcPr>
          <w:p w:rsidR="00311D85" w:rsidRDefault="00051BDA" w:rsidP="0005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311D85" w:rsidTr="00477B56">
        <w:tc>
          <w:tcPr>
            <w:tcW w:w="2472" w:type="dxa"/>
          </w:tcPr>
          <w:p w:rsidR="00311D85" w:rsidRPr="00511DE1" w:rsidRDefault="00051BDA" w:rsidP="00511DE1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14</w:t>
            </w:r>
          </w:p>
        </w:tc>
        <w:tc>
          <w:tcPr>
            <w:tcW w:w="6136" w:type="dxa"/>
          </w:tcPr>
          <w:p w:rsidR="00311D85" w:rsidRPr="00511DE1" w:rsidRDefault="00311D85" w:rsidP="00051BDA">
            <w:pPr>
              <w:spacing w:line="28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511D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Вручение персональных поздравлений Президента Российской Федерации</w:t>
            </w:r>
            <w:proofErr w:type="gramStart"/>
            <w:r w:rsidRPr="00511D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="00051BD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,</w:t>
            </w:r>
            <w:proofErr w:type="gramEnd"/>
            <w:r w:rsidR="00051BDA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Губернатора Амурской области, Главы Михайловского района, Главы сельсовета на дому</w:t>
            </w:r>
          </w:p>
        </w:tc>
        <w:tc>
          <w:tcPr>
            <w:tcW w:w="2001" w:type="dxa"/>
          </w:tcPr>
          <w:p w:rsidR="00311D85" w:rsidRDefault="00051BDA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мая</w:t>
            </w:r>
          </w:p>
        </w:tc>
        <w:tc>
          <w:tcPr>
            <w:tcW w:w="3894" w:type="dxa"/>
          </w:tcPr>
          <w:p w:rsidR="00311D85" w:rsidRDefault="00051BDA" w:rsidP="0091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председатель сельского Совета</w:t>
            </w:r>
          </w:p>
        </w:tc>
      </w:tr>
      <w:tr w:rsidR="00051BDA" w:rsidTr="00477B56">
        <w:tc>
          <w:tcPr>
            <w:tcW w:w="2472" w:type="dxa"/>
          </w:tcPr>
          <w:p w:rsidR="00051BDA" w:rsidRPr="00511DE1" w:rsidRDefault="00051BDA" w:rsidP="00511DE1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15</w:t>
            </w:r>
          </w:p>
        </w:tc>
        <w:tc>
          <w:tcPr>
            <w:tcW w:w="6136" w:type="dxa"/>
          </w:tcPr>
          <w:p w:rsidR="00051BDA" w:rsidRPr="00511DE1" w:rsidRDefault="00051BDA" w:rsidP="00915FB7">
            <w:pPr>
              <w:spacing w:line="28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Вручение подарков</w:t>
            </w:r>
          </w:p>
        </w:tc>
        <w:tc>
          <w:tcPr>
            <w:tcW w:w="2001" w:type="dxa"/>
          </w:tcPr>
          <w:p w:rsidR="00051BDA" w:rsidRDefault="00051BDA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3894" w:type="dxa"/>
          </w:tcPr>
          <w:p w:rsidR="00051BDA" w:rsidRDefault="00051BDA" w:rsidP="00556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сельсовета, председатель сельского Совета</w:t>
            </w:r>
          </w:p>
        </w:tc>
      </w:tr>
      <w:tr w:rsidR="00051BDA" w:rsidTr="00477B56">
        <w:tc>
          <w:tcPr>
            <w:tcW w:w="2472" w:type="dxa"/>
          </w:tcPr>
          <w:p w:rsidR="00051BDA" w:rsidRPr="00511DE1" w:rsidRDefault="00051BDA" w:rsidP="00511DE1">
            <w:pPr>
              <w:spacing w:line="285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6136" w:type="dxa"/>
          </w:tcPr>
          <w:p w:rsidR="00051BDA" w:rsidRPr="00511DE1" w:rsidRDefault="00051BDA" w:rsidP="00915FB7">
            <w:pPr>
              <w:spacing w:line="285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001" w:type="dxa"/>
          </w:tcPr>
          <w:p w:rsidR="00051BDA" w:rsidRDefault="00051BDA" w:rsidP="00D77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</w:tcPr>
          <w:p w:rsidR="00051BDA" w:rsidRDefault="00051BDA" w:rsidP="00915F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BB1" w:rsidRPr="00F53BB1" w:rsidRDefault="00F53BB1" w:rsidP="00F53B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3BB1" w:rsidRPr="00F53BB1" w:rsidSect="00AD28E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72B1"/>
    <w:rsid w:val="000159EC"/>
    <w:rsid w:val="000271B3"/>
    <w:rsid w:val="00030316"/>
    <w:rsid w:val="00051BDA"/>
    <w:rsid w:val="0022624F"/>
    <w:rsid w:val="002E5C9D"/>
    <w:rsid w:val="00311D85"/>
    <w:rsid w:val="00336820"/>
    <w:rsid w:val="003F5600"/>
    <w:rsid w:val="00477B56"/>
    <w:rsid w:val="00507F36"/>
    <w:rsid w:val="00511DE1"/>
    <w:rsid w:val="006049CD"/>
    <w:rsid w:val="00724BE3"/>
    <w:rsid w:val="007554B7"/>
    <w:rsid w:val="007D2C11"/>
    <w:rsid w:val="008215B5"/>
    <w:rsid w:val="00917794"/>
    <w:rsid w:val="00946FEC"/>
    <w:rsid w:val="009F5E6E"/>
    <w:rsid w:val="00AD28E9"/>
    <w:rsid w:val="00BA39EE"/>
    <w:rsid w:val="00BD1B40"/>
    <w:rsid w:val="00BD434C"/>
    <w:rsid w:val="00C41171"/>
    <w:rsid w:val="00D77571"/>
    <w:rsid w:val="00D972B1"/>
    <w:rsid w:val="00F53BB1"/>
    <w:rsid w:val="00F7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"/>
    <w:basedOn w:val="a"/>
    <w:uiPriority w:val="99"/>
    <w:rsid w:val="008215B5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6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8</cp:revision>
  <dcterms:created xsi:type="dcterms:W3CDTF">2015-03-25T11:38:00Z</dcterms:created>
  <dcterms:modified xsi:type="dcterms:W3CDTF">2015-03-27T11:10:00Z</dcterms:modified>
</cp:coreProperties>
</file>