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F2" w:rsidRPr="00212CB4" w:rsidRDefault="005957CF" w:rsidP="00212CB4">
      <w:pPr>
        <w:pStyle w:val="20"/>
        <w:shd w:val="clear" w:color="auto" w:fill="auto"/>
        <w:spacing w:after="0" w:line="240" w:lineRule="auto"/>
        <w:ind w:left="62"/>
        <w:rPr>
          <w:b w:val="0"/>
          <w:sz w:val="35"/>
          <w:szCs w:val="35"/>
        </w:rPr>
      </w:pPr>
      <w:r w:rsidRPr="00212CB4">
        <w:rPr>
          <w:b w:val="0"/>
          <w:sz w:val="35"/>
          <w:szCs w:val="35"/>
        </w:rPr>
        <w:t xml:space="preserve">РОССИЙСКАЯ ФЕДЕРАЦИЯ </w:t>
      </w:r>
    </w:p>
    <w:p w:rsidR="005422F2" w:rsidRPr="00212CB4" w:rsidRDefault="005957CF" w:rsidP="00212CB4">
      <w:pPr>
        <w:pStyle w:val="20"/>
        <w:shd w:val="clear" w:color="auto" w:fill="auto"/>
        <w:spacing w:after="0" w:line="240" w:lineRule="auto"/>
        <w:ind w:left="62"/>
        <w:rPr>
          <w:b w:val="0"/>
          <w:sz w:val="35"/>
          <w:szCs w:val="35"/>
        </w:rPr>
      </w:pPr>
      <w:r w:rsidRPr="00212CB4">
        <w:rPr>
          <w:b w:val="0"/>
          <w:sz w:val="35"/>
          <w:szCs w:val="35"/>
        </w:rPr>
        <w:t xml:space="preserve">АДМИНИСТРАЦИЯ КОРШУНОВСКОГО СЕЛЬСОВЕТА </w:t>
      </w:r>
    </w:p>
    <w:p w:rsidR="00472745" w:rsidRPr="00212CB4" w:rsidRDefault="005957CF" w:rsidP="00212CB4">
      <w:pPr>
        <w:pStyle w:val="20"/>
        <w:shd w:val="clear" w:color="auto" w:fill="auto"/>
        <w:spacing w:after="0" w:line="240" w:lineRule="auto"/>
        <w:ind w:left="62"/>
        <w:rPr>
          <w:b w:val="0"/>
          <w:sz w:val="35"/>
          <w:szCs w:val="35"/>
        </w:rPr>
      </w:pPr>
      <w:r w:rsidRPr="00212CB4">
        <w:rPr>
          <w:b w:val="0"/>
          <w:sz w:val="35"/>
          <w:szCs w:val="35"/>
        </w:rPr>
        <w:t>МИХАЙЛОВСКОГО РАЙОНА АМУРСКОЙ ОБЛАСТИ</w:t>
      </w:r>
    </w:p>
    <w:p w:rsidR="005422F2" w:rsidRDefault="005422F2" w:rsidP="00BD2A9D">
      <w:pPr>
        <w:pStyle w:val="10"/>
        <w:keepNext/>
        <w:keepLines/>
        <w:shd w:val="clear" w:color="auto" w:fill="auto"/>
        <w:spacing w:before="0" w:after="0" w:line="240" w:lineRule="auto"/>
        <w:ind w:left="2262"/>
      </w:pPr>
      <w:bookmarkStart w:id="0" w:name="bookmark0"/>
    </w:p>
    <w:p w:rsidR="00BD2A9D" w:rsidRDefault="00BD2A9D" w:rsidP="00BD2A9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40"/>
          <w:szCs w:val="40"/>
        </w:rPr>
      </w:pPr>
    </w:p>
    <w:p w:rsidR="00472745" w:rsidRPr="005422F2" w:rsidRDefault="005957CF" w:rsidP="00BD2A9D">
      <w:pPr>
        <w:pStyle w:val="10"/>
        <w:keepNext/>
        <w:keepLines/>
        <w:shd w:val="clear" w:color="auto" w:fill="auto"/>
        <w:spacing w:before="0" w:after="0" w:line="240" w:lineRule="auto"/>
        <w:jc w:val="center"/>
        <w:rPr>
          <w:sz w:val="40"/>
          <w:szCs w:val="40"/>
        </w:rPr>
      </w:pPr>
      <w:r w:rsidRPr="005422F2">
        <w:rPr>
          <w:sz w:val="40"/>
          <w:szCs w:val="40"/>
        </w:rPr>
        <w:t>ПОСТАНОВЛЕНИЕ</w:t>
      </w:r>
      <w:bookmarkEnd w:id="0"/>
    </w:p>
    <w:p w:rsidR="00BD2A9D" w:rsidRDefault="00BD2A9D" w:rsidP="00BD2A9D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5422F2" w:rsidRPr="005422F2" w:rsidRDefault="005957CF" w:rsidP="00BD2A9D">
      <w:pPr>
        <w:pStyle w:val="11"/>
        <w:shd w:val="clear" w:color="auto" w:fill="auto"/>
        <w:spacing w:before="0" w:after="0" w:line="240" w:lineRule="auto"/>
        <w:rPr>
          <w:sz w:val="28"/>
          <w:szCs w:val="28"/>
        </w:rPr>
      </w:pPr>
      <w:r w:rsidRPr="005422F2">
        <w:rPr>
          <w:sz w:val="28"/>
          <w:szCs w:val="28"/>
        </w:rPr>
        <w:t>2</w:t>
      </w:r>
      <w:r w:rsidR="00BD2A9D">
        <w:rPr>
          <w:sz w:val="28"/>
          <w:szCs w:val="28"/>
        </w:rPr>
        <w:t>1</w:t>
      </w:r>
      <w:r w:rsidRPr="005422F2">
        <w:rPr>
          <w:sz w:val="28"/>
          <w:szCs w:val="28"/>
        </w:rPr>
        <w:t>.0</w:t>
      </w:r>
      <w:r w:rsidR="00BD2A9D">
        <w:rPr>
          <w:sz w:val="28"/>
          <w:szCs w:val="28"/>
        </w:rPr>
        <w:t>6</w:t>
      </w:r>
      <w:r w:rsidRPr="005422F2">
        <w:rPr>
          <w:sz w:val="28"/>
          <w:szCs w:val="28"/>
        </w:rPr>
        <w:t>.20</w:t>
      </w:r>
      <w:r w:rsidR="00BD2A9D">
        <w:rPr>
          <w:sz w:val="28"/>
          <w:szCs w:val="28"/>
        </w:rPr>
        <w:t>21</w:t>
      </w:r>
      <w:r w:rsidR="005422F2" w:rsidRPr="005422F2">
        <w:rPr>
          <w:sz w:val="28"/>
          <w:szCs w:val="28"/>
        </w:rPr>
        <w:t xml:space="preserve">                                                                                                    № </w:t>
      </w:r>
      <w:r w:rsidR="00BD2A9D">
        <w:rPr>
          <w:sz w:val="28"/>
          <w:szCs w:val="28"/>
        </w:rPr>
        <w:t>14</w:t>
      </w:r>
      <w:r w:rsidR="005422F2" w:rsidRPr="005422F2">
        <w:rPr>
          <w:sz w:val="28"/>
          <w:szCs w:val="28"/>
        </w:rPr>
        <w:t xml:space="preserve"> </w:t>
      </w:r>
    </w:p>
    <w:p w:rsidR="00472745" w:rsidRPr="005422F2" w:rsidRDefault="005957CF" w:rsidP="00BD2A9D">
      <w:pPr>
        <w:pStyle w:val="1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5422F2">
        <w:rPr>
          <w:sz w:val="22"/>
          <w:szCs w:val="22"/>
        </w:rPr>
        <w:t>с.Коршуновка</w:t>
      </w:r>
      <w:r w:rsidRPr="005422F2">
        <w:rPr>
          <w:sz w:val="22"/>
          <w:szCs w:val="22"/>
        </w:rPr>
        <w:tab/>
      </w:r>
    </w:p>
    <w:p w:rsidR="00363BE8" w:rsidRDefault="00363BE8" w:rsidP="00BD2A9D">
      <w:pPr>
        <w:pStyle w:val="11"/>
        <w:shd w:val="clear" w:color="auto" w:fill="auto"/>
        <w:spacing w:before="0" w:after="0" w:line="240" w:lineRule="auto"/>
        <w:ind w:left="40" w:right="5960"/>
        <w:rPr>
          <w:sz w:val="28"/>
          <w:szCs w:val="28"/>
        </w:rPr>
      </w:pPr>
    </w:p>
    <w:p w:rsidR="00363BE8" w:rsidRDefault="005957CF" w:rsidP="00BD2A9D">
      <w:pPr>
        <w:pStyle w:val="11"/>
        <w:shd w:val="clear" w:color="auto" w:fill="auto"/>
        <w:spacing w:before="0" w:after="0" w:line="240" w:lineRule="auto"/>
        <w:ind w:left="40" w:right="1"/>
        <w:rPr>
          <w:sz w:val="28"/>
          <w:szCs w:val="28"/>
        </w:rPr>
      </w:pPr>
      <w:r w:rsidRPr="005422F2">
        <w:rPr>
          <w:sz w:val="28"/>
          <w:szCs w:val="28"/>
        </w:rPr>
        <w:t>Об организации воинского учета</w:t>
      </w:r>
    </w:p>
    <w:p w:rsidR="00472745" w:rsidRDefault="005957CF" w:rsidP="00BD2A9D">
      <w:pPr>
        <w:pStyle w:val="11"/>
        <w:shd w:val="clear" w:color="auto" w:fill="auto"/>
        <w:spacing w:before="0" w:after="0" w:line="240" w:lineRule="auto"/>
        <w:ind w:left="40" w:right="1"/>
        <w:rPr>
          <w:sz w:val="28"/>
          <w:szCs w:val="28"/>
        </w:rPr>
      </w:pPr>
      <w:r w:rsidRPr="005422F2">
        <w:rPr>
          <w:sz w:val="28"/>
          <w:szCs w:val="28"/>
        </w:rPr>
        <w:t xml:space="preserve">граждан </w:t>
      </w:r>
      <w:r w:rsidR="00363BE8">
        <w:rPr>
          <w:sz w:val="28"/>
          <w:szCs w:val="28"/>
        </w:rPr>
        <w:t>п</w:t>
      </w:r>
      <w:r w:rsidRPr="005422F2">
        <w:rPr>
          <w:sz w:val="28"/>
          <w:szCs w:val="28"/>
        </w:rPr>
        <w:t>ребывающих в запасе</w:t>
      </w:r>
    </w:p>
    <w:p w:rsidR="00363BE8" w:rsidRDefault="00363BE8" w:rsidP="00BD2A9D">
      <w:pPr>
        <w:pStyle w:val="11"/>
        <w:shd w:val="clear" w:color="auto" w:fill="auto"/>
        <w:spacing w:before="0" w:after="0" w:line="240" w:lineRule="auto"/>
        <w:ind w:left="40" w:right="1"/>
        <w:rPr>
          <w:sz w:val="28"/>
          <w:szCs w:val="28"/>
        </w:rPr>
      </w:pPr>
    </w:p>
    <w:p w:rsidR="00472745" w:rsidRPr="005422F2" w:rsidRDefault="00363BE8" w:rsidP="00BD2A9D">
      <w:pPr>
        <w:pStyle w:val="11"/>
        <w:shd w:val="clear" w:color="auto" w:fill="auto"/>
        <w:spacing w:before="0" w:after="0" w:line="240" w:lineRule="auto"/>
        <w:ind w:left="40" w:right="79"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7CF" w:rsidRPr="005422F2">
        <w:rPr>
          <w:sz w:val="28"/>
          <w:szCs w:val="28"/>
        </w:rPr>
        <w:t>Во исполнени</w:t>
      </w:r>
      <w:r w:rsidR="00FD765F">
        <w:rPr>
          <w:sz w:val="28"/>
          <w:szCs w:val="28"/>
        </w:rPr>
        <w:t>е</w:t>
      </w:r>
      <w:r w:rsidR="005957CF" w:rsidRPr="005422F2">
        <w:rPr>
          <w:sz w:val="28"/>
          <w:szCs w:val="28"/>
        </w:rPr>
        <w:t xml:space="preserve"> Федеральных Законов Российской Федерации от 31.05.1996 года «Об обороне», от 28.03.1998 года «О воинской обязанности и военной службе», от 26.02.1997 года « О мобилизационной подготовке и мобилизации в Российской Федерации», от 21.11.2006 года №719 « О </w:t>
      </w:r>
      <w:proofErr w:type="gramStart"/>
      <w:r w:rsidR="005957CF" w:rsidRPr="005422F2">
        <w:rPr>
          <w:sz w:val="28"/>
          <w:szCs w:val="28"/>
        </w:rPr>
        <w:t>положении</w:t>
      </w:r>
      <w:proofErr w:type="gramEnd"/>
      <w:r w:rsidR="005957CF" w:rsidRPr="005422F2">
        <w:rPr>
          <w:sz w:val="28"/>
          <w:szCs w:val="28"/>
        </w:rPr>
        <w:t xml:space="preserve"> о воинском учете» и от 26.02.1998 года №258 « 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</w:p>
    <w:p w:rsidR="00472745" w:rsidRPr="00363BE8" w:rsidRDefault="005957CF" w:rsidP="005422F2">
      <w:pPr>
        <w:pStyle w:val="11"/>
        <w:shd w:val="clear" w:color="auto" w:fill="auto"/>
        <w:spacing w:before="0" w:after="0" w:line="240" w:lineRule="auto"/>
        <w:ind w:left="40"/>
        <w:jc w:val="both"/>
        <w:rPr>
          <w:b/>
          <w:sz w:val="28"/>
          <w:szCs w:val="28"/>
        </w:rPr>
      </w:pPr>
      <w:r w:rsidRPr="00363BE8">
        <w:rPr>
          <w:b/>
          <w:sz w:val="28"/>
          <w:szCs w:val="28"/>
        </w:rPr>
        <w:t>ПОСТАНОВЛЯЮ:</w:t>
      </w:r>
    </w:p>
    <w:p w:rsidR="00472745" w:rsidRPr="005422F2" w:rsidRDefault="005957CF" w:rsidP="00363BE8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left="40" w:right="80" w:firstLine="953"/>
        <w:jc w:val="both"/>
        <w:rPr>
          <w:sz w:val="28"/>
          <w:szCs w:val="28"/>
        </w:rPr>
      </w:pPr>
      <w:r w:rsidRPr="005422F2">
        <w:rPr>
          <w:sz w:val="28"/>
          <w:szCs w:val="28"/>
        </w:rPr>
        <w:t xml:space="preserve">Обязанности по ведению воинского учета граждан пребывающих в запасе возложить на </w:t>
      </w:r>
      <w:r w:rsidR="00363BE8">
        <w:rPr>
          <w:sz w:val="28"/>
          <w:szCs w:val="28"/>
        </w:rPr>
        <w:t>специалиста администрации</w:t>
      </w:r>
      <w:r w:rsidRPr="005422F2">
        <w:rPr>
          <w:sz w:val="28"/>
          <w:szCs w:val="28"/>
        </w:rPr>
        <w:t xml:space="preserve"> </w:t>
      </w:r>
      <w:r w:rsidR="00363BE8">
        <w:rPr>
          <w:sz w:val="28"/>
          <w:szCs w:val="28"/>
        </w:rPr>
        <w:t>Казаченко Светлану Анатольевну</w:t>
      </w:r>
      <w:r w:rsidRPr="005422F2">
        <w:rPr>
          <w:sz w:val="28"/>
          <w:szCs w:val="28"/>
        </w:rPr>
        <w:t>.</w:t>
      </w:r>
    </w:p>
    <w:p w:rsidR="00472745" w:rsidRPr="005422F2" w:rsidRDefault="005957CF" w:rsidP="00363BE8">
      <w:pPr>
        <w:pStyle w:val="11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240" w:lineRule="auto"/>
        <w:ind w:left="40" w:right="80" w:firstLine="953"/>
        <w:jc w:val="both"/>
        <w:rPr>
          <w:sz w:val="28"/>
          <w:szCs w:val="28"/>
        </w:rPr>
      </w:pPr>
      <w:r w:rsidRPr="005422F2">
        <w:rPr>
          <w:sz w:val="28"/>
          <w:szCs w:val="28"/>
        </w:rPr>
        <w:t>При</w:t>
      </w:r>
      <w:r w:rsidRPr="005422F2">
        <w:rPr>
          <w:sz w:val="28"/>
          <w:szCs w:val="28"/>
        </w:rPr>
        <w:tab/>
        <w:t xml:space="preserve">убытии в отпуск, командировку или на лечение </w:t>
      </w:r>
      <w:r w:rsidR="00FD765F">
        <w:rPr>
          <w:sz w:val="28"/>
          <w:szCs w:val="28"/>
        </w:rPr>
        <w:t>Казаченко С.А.</w:t>
      </w:r>
      <w:r w:rsidRPr="005422F2">
        <w:rPr>
          <w:sz w:val="28"/>
          <w:szCs w:val="28"/>
        </w:rPr>
        <w:t xml:space="preserve"> временное исполнение обязанностей по ведению воинского учета граждан, пребывающих в запасе, возложить на специалиста администрации </w:t>
      </w:r>
      <w:r w:rsidR="00BD2A9D">
        <w:rPr>
          <w:sz w:val="28"/>
          <w:szCs w:val="28"/>
        </w:rPr>
        <w:t>Наумову Татьяну Владимировну</w:t>
      </w:r>
      <w:r w:rsidRPr="005422F2">
        <w:rPr>
          <w:sz w:val="28"/>
          <w:szCs w:val="28"/>
        </w:rPr>
        <w:t>.</w:t>
      </w:r>
    </w:p>
    <w:p w:rsidR="00472745" w:rsidRPr="005422F2" w:rsidRDefault="005957CF" w:rsidP="00FD765F">
      <w:pPr>
        <w:pStyle w:val="11"/>
        <w:numPr>
          <w:ilvl w:val="0"/>
          <w:numId w:val="1"/>
        </w:numPr>
        <w:shd w:val="clear" w:color="auto" w:fill="auto"/>
        <w:tabs>
          <w:tab w:val="left" w:pos="142"/>
        </w:tabs>
        <w:spacing w:before="0" w:after="0" w:line="240" w:lineRule="auto"/>
        <w:ind w:left="40" w:right="460" w:firstLine="953"/>
        <w:rPr>
          <w:sz w:val="28"/>
          <w:szCs w:val="28"/>
        </w:rPr>
      </w:pPr>
      <w:r w:rsidRPr="005422F2">
        <w:rPr>
          <w:sz w:val="28"/>
          <w:szCs w:val="28"/>
        </w:rPr>
        <w:t>Настоящее</w:t>
      </w:r>
      <w:r w:rsidRPr="005422F2">
        <w:rPr>
          <w:sz w:val="28"/>
          <w:szCs w:val="28"/>
        </w:rPr>
        <w:tab/>
        <w:t>постановление довести до исполнителей и руководителей структурных подразделений.</w:t>
      </w:r>
    </w:p>
    <w:p w:rsidR="00472745" w:rsidRPr="005422F2" w:rsidRDefault="005957CF" w:rsidP="00FD765F">
      <w:pPr>
        <w:pStyle w:val="11"/>
        <w:numPr>
          <w:ilvl w:val="0"/>
          <w:numId w:val="1"/>
        </w:numPr>
        <w:shd w:val="clear" w:color="auto" w:fill="auto"/>
        <w:tabs>
          <w:tab w:val="left" w:pos="1401"/>
        </w:tabs>
        <w:spacing w:before="0" w:after="0" w:line="240" w:lineRule="auto"/>
        <w:ind w:left="40" w:firstLine="953"/>
        <w:jc w:val="both"/>
        <w:rPr>
          <w:sz w:val="28"/>
          <w:szCs w:val="28"/>
        </w:rPr>
      </w:pPr>
      <w:proofErr w:type="gramStart"/>
      <w:r w:rsidRPr="005422F2">
        <w:rPr>
          <w:sz w:val="28"/>
          <w:szCs w:val="28"/>
        </w:rPr>
        <w:t>Контроль</w:t>
      </w:r>
      <w:r w:rsidRPr="005422F2">
        <w:rPr>
          <w:sz w:val="28"/>
          <w:szCs w:val="28"/>
        </w:rPr>
        <w:tab/>
        <w:t>за</w:t>
      </w:r>
      <w:proofErr w:type="gramEnd"/>
      <w:r w:rsidRPr="005422F2">
        <w:rPr>
          <w:sz w:val="28"/>
          <w:szCs w:val="28"/>
        </w:rPr>
        <w:t xml:space="preserve"> исполнением</w:t>
      </w:r>
      <w:r w:rsidR="00212CB4">
        <w:rPr>
          <w:sz w:val="28"/>
          <w:szCs w:val="28"/>
        </w:rPr>
        <w:t xml:space="preserve"> настоящего </w:t>
      </w:r>
      <w:r w:rsidRPr="005422F2">
        <w:rPr>
          <w:sz w:val="28"/>
          <w:szCs w:val="28"/>
        </w:rPr>
        <w:t xml:space="preserve"> постановления оставляю за собой.</w:t>
      </w:r>
    </w:p>
    <w:p w:rsidR="00FD765F" w:rsidRDefault="00FD765F" w:rsidP="005422F2">
      <w:pPr>
        <w:pStyle w:val="22"/>
        <w:keepNext/>
        <w:keepLines/>
        <w:shd w:val="clear" w:color="auto" w:fill="auto"/>
        <w:tabs>
          <w:tab w:val="left" w:leader="underscore" w:pos="5814"/>
          <w:tab w:val="right" w:pos="8555"/>
        </w:tabs>
        <w:spacing w:before="0" w:line="240" w:lineRule="auto"/>
        <w:ind w:left="1000"/>
        <w:rPr>
          <w:sz w:val="28"/>
          <w:szCs w:val="28"/>
        </w:rPr>
      </w:pPr>
      <w:bookmarkStart w:id="1" w:name="bookmark1"/>
    </w:p>
    <w:p w:rsidR="00FD765F" w:rsidRDefault="00FD765F" w:rsidP="005422F2">
      <w:pPr>
        <w:pStyle w:val="22"/>
        <w:keepNext/>
        <w:keepLines/>
        <w:shd w:val="clear" w:color="auto" w:fill="auto"/>
        <w:tabs>
          <w:tab w:val="left" w:leader="underscore" w:pos="5814"/>
          <w:tab w:val="right" w:pos="8555"/>
        </w:tabs>
        <w:spacing w:before="0" w:line="240" w:lineRule="auto"/>
        <w:ind w:left="1000"/>
        <w:rPr>
          <w:sz w:val="28"/>
          <w:szCs w:val="28"/>
        </w:rPr>
      </w:pPr>
    </w:p>
    <w:p w:rsidR="00FD765F" w:rsidRDefault="00FD765F" w:rsidP="005422F2">
      <w:pPr>
        <w:pStyle w:val="22"/>
        <w:keepNext/>
        <w:keepLines/>
        <w:shd w:val="clear" w:color="auto" w:fill="auto"/>
        <w:tabs>
          <w:tab w:val="left" w:leader="underscore" w:pos="5814"/>
          <w:tab w:val="right" w:pos="8555"/>
        </w:tabs>
        <w:spacing w:before="0" w:line="240" w:lineRule="auto"/>
        <w:ind w:left="1000"/>
        <w:rPr>
          <w:sz w:val="28"/>
          <w:szCs w:val="28"/>
        </w:rPr>
      </w:pPr>
    </w:p>
    <w:p w:rsidR="00472745" w:rsidRPr="005422F2" w:rsidRDefault="005957CF" w:rsidP="00212CB4">
      <w:pPr>
        <w:pStyle w:val="22"/>
        <w:keepNext/>
        <w:keepLines/>
        <w:shd w:val="clear" w:color="auto" w:fill="auto"/>
        <w:tabs>
          <w:tab w:val="left" w:leader="underscore" w:pos="5814"/>
          <w:tab w:val="right" w:pos="8555"/>
        </w:tabs>
        <w:spacing w:before="0" w:line="240" w:lineRule="auto"/>
        <w:ind w:left="1000" w:hanging="1000"/>
        <w:rPr>
          <w:sz w:val="28"/>
          <w:szCs w:val="28"/>
        </w:rPr>
      </w:pPr>
      <w:r w:rsidRPr="005422F2">
        <w:rPr>
          <w:sz w:val="28"/>
          <w:szCs w:val="28"/>
        </w:rPr>
        <w:t>Глава Коршуновского сельсовета</w:t>
      </w:r>
      <w:bookmarkEnd w:id="1"/>
      <w:r w:rsidR="00FD765F">
        <w:rPr>
          <w:sz w:val="28"/>
          <w:szCs w:val="28"/>
        </w:rPr>
        <w:t xml:space="preserve">                    </w:t>
      </w:r>
      <w:r w:rsidR="00212CB4">
        <w:rPr>
          <w:sz w:val="28"/>
          <w:szCs w:val="28"/>
        </w:rPr>
        <w:t xml:space="preserve">              </w:t>
      </w:r>
      <w:r w:rsidR="00FD765F">
        <w:rPr>
          <w:sz w:val="28"/>
          <w:szCs w:val="28"/>
        </w:rPr>
        <w:t xml:space="preserve">          О.В.Нестеренко</w:t>
      </w:r>
    </w:p>
    <w:sectPr w:rsidR="00472745" w:rsidRPr="005422F2" w:rsidSect="005422F2">
      <w:type w:val="continuous"/>
      <w:pgSz w:w="11909" w:h="16838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0A" w:rsidRDefault="00D03C0A" w:rsidP="00472745">
      <w:r>
        <w:separator/>
      </w:r>
    </w:p>
  </w:endnote>
  <w:endnote w:type="continuationSeparator" w:id="0">
    <w:p w:rsidR="00D03C0A" w:rsidRDefault="00D03C0A" w:rsidP="00472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0A" w:rsidRDefault="00D03C0A"/>
  </w:footnote>
  <w:footnote w:type="continuationSeparator" w:id="0">
    <w:p w:rsidR="00D03C0A" w:rsidRDefault="00D03C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5484"/>
    <w:multiLevelType w:val="multilevel"/>
    <w:tmpl w:val="CD560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72745"/>
    <w:rsid w:val="00212CB4"/>
    <w:rsid w:val="00363BE8"/>
    <w:rsid w:val="00472745"/>
    <w:rsid w:val="005422F2"/>
    <w:rsid w:val="005957CF"/>
    <w:rsid w:val="00597054"/>
    <w:rsid w:val="00A735F6"/>
    <w:rsid w:val="00BD2A9D"/>
    <w:rsid w:val="00D03C0A"/>
    <w:rsid w:val="00FA0404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274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7274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72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72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Основной текст_"/>
    <w:basedOn w:val="a0"/>
    <w:link w:val="11"/>
    <w:rsid w:val="00472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472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Заголовок №2_"/>
    <w:basedOn w:val="a0"/>
    <w:link w:val="22"/>
    <w:rsid w:val="00472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72745"/>
    <w:pPr>
      <w:shd w:val="clear" w:color="auto" w:fill="FFFFFF"/>
      <w:spacing w:after="60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72745"/>
    <w:pPr>
      <w:shd w:val="clear" w:color="auto" w:fill="FFFFFF"/>
      <w:spacing w:before="600" w:after="720" w:line="0" w:lineRule="atLeas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11">
    <w:name w:val="Основной текст1"/>
    <w:basedOn w:val="a"/>
    <w:link w:val="a4"/>
    <w:rsid w:val="00472745"/>
    <w:pPr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472745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2">
    <w:name w:val="Заголовок №2"/>
    <w:basedOn w:val="a"/>
    <w:link w:val="21"/>
    <w:rsid w:val="00472745"/>
    <w:pPr>
      <w:shd w:val="clear" w:color="auto" w:fill="FFFFFF"/>
      <w:spacing w:before="90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2021-06-21T06:10:00Z</cp:lastPrinted>
  <dcterms:created xsi:type="dcterms:W3CDTF">2017-05-10T02:57:00Z</dcterms:created>
  <dcterms:modified xsi:type="dcterms:W3CDTF">2021-06-21T06:10:00Z</dcterms:modified>
</cp:coreProperties>
</file>